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1F2735" w:rsidRDefault="001F2735" w:rsidP="000A4AD7">
      <w:pPr>
        <w:pStyle w:val="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1F2735" w:rsidRDefault="001F2735" w:rsidP="000A4AD7">
      <w:pPr>
        <w:pStyle w:val="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F2735" w:rsidRDefault="001F2735" w:rsidP="000A4AD7">
      <w:pPr>
        <w:pStyle w:val="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Pr="001C6E94">
        <w:rPr>
          <w:rFonts w:ascii="Times New Roman" w:hAnsi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spacing w:val="20"/>
          <w:sz w:val="28"/>
          <w:szCs w:val="28"/>
        </w:rPr>
        <w:t>7</w:t>
      </w:r>
      <w:r w:rsidRPr="001C6E9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Pr="001C6E9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C6E94">
          <w:rPr>
            <w:rFonts w:ascii="Times New Roman" w:hAnsi="Times New Roman"/>
            <w:b/>
            <w:spacing w:val="20"/>
            <w:sz w:val="28"/>
            <w:szCs w:val="28"/>
          </w:rPr>
          <w:t>2014 г</w:t>
        </w:r>
      </w:smartTag>
      <w:r w:rsidRPr="001C6E94">
        <w:rPr>
          <w:rFonts w:ascii="Times New Roman" w:hAnsi="Times New Roman"/>
          <w:b/>
          <w:spacing w:val="20"/>
          <w:sz w:val="28"/>
          <w:szCs w:val="28"/>
        </w:rPr>
        <w:t xml:space="preserve">.                                           № </w:t>
      </w:r>
      <w:r>
        <w:rPr>
          <w:rFonts w:ascii="Times New Roman" w:hAnsi="Times New Roman"/>
          <w:b/>
          <w:spacing w:val="20"/>
          <w:sz w:val="28"/>
          <w:szCs w:val="28"/>
        </w:rPr>
        <w:t>3</w:t>
      </w:r>
      <w:r w:rsidRPr="001C6E94">
        <w:rPr>
          <w:rFonts w:ascii="Times New Roman" w:hAnsi="Times New Roman"/>
          <w:b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24F8C">
        <w:rPr>
          <w:rFonts w:ascii="Times New Roman" w:hAnsi="Times New Roman"/>
          <w:b/>
          <w:spacing w:val="20"/>
          <w:sz w:val="28"/>
          <w:szCs w:val="28"/>
        </w:rPr>
        <w:t>– ПГ</w:t>
      </w: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Аршан</w:t>
      </w:r>
    </w:p>
    <w:p w:rsidR="001F2735" w:rsidRDefault="001F2735" w:rsidP="000A4AD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1F2735" w:rsidRDefault="001F2735" w:rsidP="000A4AD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1F2735" w:rsidRDefault="001F2735" w:rsidP="000A4AD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О внесении изменений в долгосрочную целевую программу «Дорожная деятельность в отношении автомобильных дорог общего пользования местного значения в границах населенных пунктов Аршанского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i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. и на плановый период 2015 и 2016 годы», утвержденную Постановлением Главы Аршанского муниципального образования №27/1-ПГ от 29.11.2013 г. (с изменениями от </w:t>
      </w:r>
      <w:r w:rsidRPr="001C6E94">
        <w:rPr>
          <w:rFonts w:ascii="Times New Roman" w:hAnsi="Times New Roman"/>
          <w:b/>
          <w:i/>
          <w:color w:val="000000"/>
          <w:sz w:val="28"/>
          <w:szCs w:val="28"/>
        </w:rPr>
        <w:t>28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.01.</w:t>
      </w:r>
      <w:r w:rsidRPr="001C6E94">
        <w:rPr>
          <w:rFonts w:ascii="Times New Roman" w:hAnsi="Times New Roman"/>
          <w:b/>
          <w:i/>
          <w:color w:val="000000"/>
          <w:sz w:val="28"/>
          <w:szCs w:val="28"/>
        </w:rPr>
        <w:t>2014 г. № 3 – ПГ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Pr="001C6E94">
        <w:rPr>
          <w:rFonts w:ascii="Times New Roman" w:hAnsi="Times New Roman"/>
          <w:b/>
          <w:i/>
          <w:color w:val="000000"/>
          <w:sz w:val="28"/>
          <w:szCs w:val="28"/>
        </w:rPr>
        <w:t>от 31.03.2014г. №7/1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, от</w:t>
      </w:r>
      <w:r w:rsidRPr="001C6E94">
        <w:rPr>
          <w:rFonts w:ascii="Times New Roman" w:hAnsi="Times New Roman"/>
          <w:b/>
          <w:i/>
          <w:color w:val="000000"/>
          <w:sz w:val="28"/>
          <w:szCs w:val="28"/>
        </w:rPr>
        <w:t>23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.05.</w:t>
      </w:r>
      <w:r w:rsidRPr="001C6E94">
        <w:rPr>
          <w:rFonts w:ascii="Times New Roman" w:hAnsi="Times New Roman"/>
          <w:b/>
          <w:i/>
          <w:color w:val="000000"/>
          <w:sz w:val="28"/>
          <w:szCs w:val="28"/>
        </w:rPr>
        <w:t>2014 г. № 8/1 – ПГ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2735" w:rsidRPr="00C24F8C" w:rsidRDefault="001F2735" w:rsidP="000A4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24F8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7D2C8D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24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F8C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C24F8C">
        <w:rPr>
          <w:rFonts w:ascii="Times New Roman" w:hAnsi="Times New Roman"/>
          <w:color w:val="000000"/>
          <w:sz w:val="28"/>
          <w:szCs w:val="28"/>
        </w:rPr>
        <w:t>уководствуясь Уставом Аршанского муниципального образования,</w:t>
      </w:r>
    </w:p>
    <w:p w:rsidR="001F2735" w:rsidRPr="00C24F8C" w:rsidRDefault="001F2735" w:rsidP="000A4A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2735" w:rsidRDefault="001F2735" w:rsidP="000A4A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4F8C">
        <w:rPr>
          <w:rFonts w:ascii="Times New Roman" w:hAnsi="Times New Roman"/>
          <w:b/>
          <w:color w:val="000000"/>
          <w:sz w:val="28"/>
          <w:szCs w:val="28"/>
        </w:rPr>
        <w:t>П О С Т А Н О В Л Я Ю:</w:t>
      </w:r>
    </w:p>
    <w:p w:rsidR="001F2735" w:rsidRPr="00C24F8C" w:rsidRDefault="001F2735" w:rsidP="000A4A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24F8C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C24F8C">
        <w:rPr>
          <w:rFonts w:ascii="Times New Roman" w:hAnsi="Times New Roman"/>
          <w:color w:val="000000"/>
          <w:sz w:val="28"/>
          <w:szCs w:val="28"/>
        </w:rPr>
        <w:t>долгосрочную целевую программу «Дорожная деятельность в отношении автомобильных дорог общего пользования местного значения в границах населенных пунктов Аршанского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</w:t>
      </w:r>
      <w:r>
        <w:rPr>
          <w:rFonts w:ascii="Times New Roman" w:hAnsi="Times New Roman"/>
          <w:color w:val="000000"/>
          <w:sz w:val="28"/>
          <w:szCs w:val="28"/>
        </w:rPr>
        <w:t xml:space="preserve">4 и на плановый период 2015 и </w:t>
      </w:r>
      <w:r w:rsidRPr="00C24F8C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24F8C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1B7E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Pr="00C24F8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п.4 «Перечень мероприятий» изложить в следующей редакции:</w:t>
      </w: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735" w:rsidRPr="00364111" w:rsidRDefault="001F2735" w:rsidP="000A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111">
        <w:rPr>
          <w:rFonts w:ascii="Times New Roman" w:hAnsi="Times New Roman"/>
          <w:b/>
          <w:sz w:val="24"/>
          <w:szCs w:val="24"/>
        </w:rPr>
        <w:t>4. ПЕРЕЧЕНЬ МЕРОПРИЯТИЙ</w:t>
      </w:r>
    </w:p>
    <w:p w:rsidR="001F2735" w:rsidRPr="00364111" w:rsidRDefault="001F2735" w:rsidP="000A4A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F2735" w:rsidRPr="00364111" w:rsidRDefault="001F2735" w:rsidP="000A4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111">
        <w:rPr>
          <w:rFonts w:ascii="Times New Roman" w:hAnsi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1F2735" w:rsidRPr="00F111D1" w:rsidRDefault="001F2735" w:rsidP="000A4AD7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1F2735" w:rsidRPr="00F111D1" w:rsidRDefault="001F2735" w:rsidP="000A4AD7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288" w:tblpY="22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1302"/>
        <w:gridCol w:w="1577"/>
        <w:gridCol w:w="1260"/>
        <w:gridCol w:w="1843"/>
        <w:gridCol w:w="1417"/>
        <w:gridCol w:w="1422"/>
      </w:tblGrid>
      <w:tr w:rsidR="001F2735" w:rsidRPr="007D7DC8" w:rsidTr="000A4AD7">
        <w:trPr>
          <w:trHeight w:val="1075"/>
        </w:trPr>
        <w:tc>
          <w:tcPr>
            <w:tcW w:w="647" w:type="dxa"/>
            <w:vAlign w:val="center"/>
          </w:tcPr>
          <w:p w:rsidR="001F2735" w:rsidRPr="00364111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02" w:type="dxa"/>
            <w:vAlign w:val="center"/>
          </w:tcPr>
          <w:p w:rsidR="001F2735" w:rsidRPr="00364111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577" w:type="dxa"/>
            <w:vAlign w:val="center"/>
          </w:tcPr>
          <w:p w:rsidR="001F2735" w:rsidRPr="00364111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60" w:type="dxa"/>
            <w:vAlign w:val="center"/>
          </w:tcPr>
          <w:p w:rsidR="001F2735" w:rsidRPr="00364111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843" w:type="dxa"/>
            <w:vAlign w:val="center"/>
          </w:tcPr>
          <w:p w:rsidR="001F2735" w:rsidRPr="00364111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64111">
                <w:rPr>
                  <w:rFonts w:ascii="Times New Roman" w:hAnsi="Times New Roman"/>
                  <w:b/>
                  <w:sz w:val="16"/>
                  <w:szCs w:val="16"/>
                </w:rPr>
                <w:t>2014 г</w:t>
              </w:r>
            </w:smartTag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  <w:tc>
          <w:tcPr>
            <w:tcW w:w="1417" w:type="dxa"/>
            <w:vAlign w:val="center"/>
          </w:tcPr>
          <w:p w:rsidR="001F2735" w:rsidRPr="00364111" w:rsidRDefault="001F2735" w:rsidP="00CD2CAE">
            <w:pPr>
              <w:spacing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64111">
                <w:rPr>
                  <w:rFonts w:ascii="Times New Roman" w:hAnsi="Times New Roman"/>
                  <w:b/>
                  <w:sz w:val="16"/>
                  <w:szCs w:val="16"/>
                </w:rPr>
                <w:t>2015 г</w:t>
              </w:r>
            </w:smartTag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  <w:tc>
          <w:tcPr>
            <w:tcW w:w="1422" w:type="dxa"/>
            <w:vAlign w:val="center"/>
          </w:tcPr>
          <w:p w:rsidR="001F2735" w:rsidRPr="00364111" w:rsidRDefault="001F2735" w:rsidP="00CD2CAE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64111">
                <w:rPr>
                  <w:rFonts w:ascii="Times New Roman" w:hAnsi="Times New Roman"/>
                  <w:b/>
                  <w:sz w:val="16"/>
                  <w:szCs w:val="16"/>
                </w:rPr>
                <w:t>2016 г</w:t>
              </w:r>
            </w:smartTag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</w:tr>
      <w:tr w:rsidR="001F2735" w:rsidRPr="00994626" w:rsidTr="000A4AD7">
        <w:trPr>
          <w:trHeight w:val="1247"/>
        </w:trPr>
        <w:tc>
          <w:tcPr>
            <w:tcW w:w="647" w:type="dxa"/>
            <w:vAlign w:val="center"/>
          </w:tcPr>
          <w:p w:rsidR="001F2735" w:rsidRPr="00364111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02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Советская пос. Аршан</w:t>
            </w:r>
          </w:p>
        </w:tc>
        <w:tc>
          <w:tcPr>
            <w:tcW w:w="1577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Советская п. Аршан</w:t>
            </w:r>
          </w:p>
        </w:tc>
        <w:tc>
          <w:tcPr>
            <w:tcW w:w="1260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431,12</w:t>
            </w:r>
          </w:p>
        </w:tc>
        <w:tc>
          <w:tcPr>
            <w:tcW w:w="1843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165,12</w:t>
            </w:r>
          </w:p>
        </w:tc>
        <w:tc>
          <w:tcPr>
            <w:tcW w:w="1417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266,0</w:t>
            </w:r>
          </w:p>
        </w:tc>
      </w:tr>
      <w:tr w:rsidR="001F2735" w:rsidRPr="00994626" w:rsidTr="000A4AD7">
        <w:trPr>
          <w:trHeight w:val="1247"/>
        </w:trPr>
        <w:tc>
          <w:tcPr>
            <w:tcW w:w="647" w:type="dxa"/>
            <w:vAlign w:val="center"/>
          </w:tcPr>
          <w:p w:rsidR="001F2735" w:rsidRPr="00364111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02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Новая пос. Аршан</w:t>
            </w:r>
          </w:p>
        </w:tc>
        <w:tc>
          <w:tcPr>
            <w:tcW w:w="1577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Новая п. Аршан</w:t>
            </w:r>
          </w:p>
        </w:tc>
        <w:tc>
          <w:tcPr>
            <w:tcW w:w="1260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112,4</w:t>
            </w:r>
          </w:p>
        </w:tc>
        <w:tc>
          <w:tcPr>
            <w:tcW w:w="1843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112,4</w:t>
            </w:r>
          </w:p>
        </w:tc>
        <w:tc>
          <w:tcPr>
            <w:tcW w:w="1422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F2735" w:rsidRPr="00994626" w:rsidTr="000A4AD7">
        <w:trPr>
          <w:trHeight w:val="1247"/>
        </w:trPr>
        <w:tc>
          <w:tcPr>
            <w:tcW w:w="647" w:type="dxa"/>
            <w:vAlign w:val="center"/>
          </w:tcPr>
          <w:p w:rsidR="001F2735" w:rsidRPr="00364111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02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Аэродромная пос. Аршан</w:t>
            </w:r>
          </w:p>
        </w:tc>
        <w:tc>
          <w:tcPr>
            <w:tcW w:w="1577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Аэродромная п. Аршан</w:t>
            </w:r>
          </w:p>
        </w:tc>
        <w:tc>
          <w:tcPr>
            <w:tcW w:w="1260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843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65,5</w:t>
            </w:r>
          </w:p>
        </w:tc>
        <w:tc>
          <w:tcPr>
            <w:tcW w:w="1422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F2735" w:rsidRPr="00994626" w:rsidTr="000A4AD7">
        <w:trPr>
          <w:trHeight w:val="1247"/>
        </w:trPr>
        <w:tc>
          <w:tcPr>
            <w:tcW w:w="647" w:type="dxa"/>
            <w:vAlign w:val="center"/>
          </w:tcPr>
          <w:p w:rsidR="001F2735" w:rsidRPr="00364111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02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Школьная пос. Аршан</w:t>
            </w:r>
          </w:p>
        </w:tc>
        <w:tc>
          <w:tcPr>
            <w:tcW w:w="1577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Школьная п. Аршан</w:t>
            </w:r>
          </w:p>
        </w:tc>
        <w:tc>
          <w:tcPr>
            <w:tcW w:w="1260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1843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1422" w:type="dxa"/>
            <w:vAlign w:val="center"/>
          </w:tcPr>
          <w:p w:rsidR="001F2735" w:rsidRPr="007D7DC8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F2735" w:rsidRPr="007D7DC8" w:rsidTr="000A4AD7">
        <w:trPr>
          <w:trHeight w:val="185"/>
        </w:trPr>
        <w:tc>
          <w:tcPr>
            <w:tcW w:w="647" w:type="dxa"/>
            <w:vMerge w:val="restart"/>
            <w:vAlign w:val="center"/>
          </w:tcPr>
          <w:p w:rsidR="001F2735" w:rsidRPr="00364111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  <w:vMerge w:val="restart"/>
            <w:vAlign w:val="center"/>
          </w:tcPr>
          <w:p w:rsidR="001F2735" w:rsidRPr="007D7DC8" w:rsidRDefault="001F2735" w:rsidP="000A4A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577" w:type="dxa"/>
            <w:vAlign w:val="center"/>
          </w:tcPr>
          <w:p w:rsidR="001F2735" w:rsidRDefault="001F2735" w:rsidP="000A4A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Текущий ремонт автомобильных дорог пос. Аршан,</w:t>
            </w:r>
          </w:p>
          <w:p w:rsidR="001F2735" w:rsidRPr="007D7DC8" w:rsidRDefault="001F2735" w:rsidP="000A4A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автогрейдера</w:t>
            </w:r>
          </w:p>
        </w:tc>
        <w:tc>
          <w:tcPr>
            <w:tcW w:w="1260" w:type="dxa"/>
            <w:vAlign w:val="center"/>
          </w:tcPr>
          <w:p w:rsidR="001F2735" w:rsidRPr="000A4AD7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C6E94">
              <w:rPr>
                <w:rFonts w:ascii="Times New Roman" w:hAnsi="Times New Roman"/>
                <w:sz w:val="16"/>
                <w:szCs w:val="16"/>
              </w:rPr>
              <w:t>261,28</w:t>
            </w:r>
          </w:p>
        </w:tc>
        <w:tc>
          <w:tcPr>
            <w:tcW w:w="1843" w:type="dxa"/>
            <w:vAlign w:val="center"/>
          </w:tcPr>
          <w:p w:rsidR="001F2735" w:rsidRPr="000A4AD7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41CB0">
              <w:rPr>
                <w:rFonts w:ascii="Times New Roman" w:hAnsi="Times New Roman"/>
                <w:sz w:val="16"/>
                <w:szCs w:val="16"/>
              </w:rPr>
              <w:t>187,48</w:t>
            </w:r>
          </w:p>
        </w:tc>
        <w:tc>
          <w:tcPr>
            <w:tcW w:w="1417" w:type="dxa"/>
            <w:vAlign w:val="center"/>
          </w:tcPr>
          <w:p w:rsidR="001F2735" w:rsidRPr="000A4AD7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C6E94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422" w:type="dxa"/>
            <w:vAlign w:val="center"/>
          </w:tcPr>
          <w:p w:rsidR="001F2735" w:rsidRPr="000A4AD7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C6E94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</w:tr>
      <w:tr w:rsidR="001F2735" w:rsidRPr="007D7DC8" w:rsidTr="000A4AD7">
        <w:trPr>
          <w:trHeight w:val="185"/>
        </w:trPr>
        <w:tc>
          <w:tcPr>
            <w:tcW w:w="647" w:type="dxa"/>
            <w:vMerge/>
            <w:vAlign w:val="center"/>
          </w:tcPr>
          <w:p w:rsidR="001F2735" w:rsidRPr="00364111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1F2735" w:rsidRDefault="001F2735" w:rsidP="000A4A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1F2735" w:rsidRDefault="001F2735" w:rsidP="000A4A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автомобильной дороги</w:t>
            </w:r>
          </w:p>
        </w:tc>
        <w:tc>
          <w:tcPr>
            <w:tcW w:w="1260" w:type="dxa"/>
            <w:vAlign w:val="center"/>
          </w:tcPr>
          <w:p w:rsidR="001F2735" w:rsidRPr="000A4AD7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C6E9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1F2735" w:rsidRPr="000A4AD7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A4AD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417" w:type="dxa"/>
            <w:vAlign w:val="center"/>
          </w:tcPr>
          <w:p w:rsidR="001F2735" w:rsidRPr="00141CB0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1F2735" w:rsidRPr="00141CB0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F2735" w:rsidRPr="007D7DC8" w:rsidTr="000A4AD7">
        <w:trPr>
          <w:trHeight w:val="361"/>
        </w:trPr>
        <w:tc>
          <w:tcPr>
            <w:tcW w:w="3526" w:type="dxa"/>
            <w:gridSpan w:val="3"/>
            <w:vAlign w:val="center"/>
          </w:tcPr>
          <w:p w:rsidR="001F2735" w:rsidRPr="008A0B27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A0B27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1F2735" w:rsidRPr="000A4AD7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C6E94">
              <w:rPr>
                <w:rFonts w:ascii="Times New Roman" w:hAnsi="Times New Roman"/>
                <w:sz w:val="16"/>
                <w:szCs w:val="16"/>
              </w:rPr>
              <w:t>947,00</w:t>
            </w:r>
          </w:p>
        </w:tc>
        <w:tc>
          <w:tcPr>
            <w:tcW w:w="1843" w:type="dxa"/>
            <w:vAlign w:val="center"/>
          </w:tcPr>
          <w:p w:rsidR="001F2735" w:rsidRPr="000A4AD7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C6E94">
              <w:rPr>
                <w:rFonts w:ascii="Times New Roman" w:hAnsi="Times New Roman"/>
                <w:sz w:val="16"/>
                <w:szCs w:val="16"/>
              </w:rPr>
              <w:t>382,6</w:t>
            </w:r>
          </w:p>
        </w:tc>
        <w:tc>
          <w:tcPr>
            <w:tcW w:w="1417" w:type="dxa"/>
            <w:vAlign w:val="center"/>
          </w:tcPr>
          <w:p w:rsidR="001F2735" w:rsidRPr="000A4AD7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41CB0">
              <w:rPr>
                <w:rFonts w:ascii="Times New Roman" w:hAnsi="Times New Roman"/>
                <w:sz w:val="16"/>
                <w:szCs w:val="16"/>
              </w:rPr>
              <w:t>256,7</w:t>
            </w:r>
          </w:p>
        </w:tc>
        <w:tc>
          <w:tcPr>
            <w:tcW w:w="1422" w:type="dxa"/>
            <w:vAlign w:val="center"/>
          </w:tcPr>
          <w:p w:rsidR="001F2735" w:rsidRPr="000A4AD7" w:rsidRDefault="001F2735" w:rsidP="00CD2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41CB0">
              <w:rPr>
                <w:rFonts w:ascii="Times New Roman" w:hAnsi="Times New Roman"/>
                <w:sz w:val="16"/>
                <w:szCs w:val="16"/>
              </w:rPr>
              <w:t>307,7</w:t>
            </w:r>
          </w:p>
        </w:tc>
      </w:tr>
    </w:tbl>
    <w:p w:rsidR="001F2735" w:rsidRPr="00F111D1" w:rsidRDefault="001F2735" w:rsidP="000A4AD7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Таблица</w:t>
      </w: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2735" w:rsidRDefault="001F2735" w:rsidP="001C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</w:t>
      </w:r>
      <w:r w:rsidRPr="00C24F8C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«Аршанский Вестник».</w:t>
      </w: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F2735" w:rsidRPr="00C24F8C" w:rsidRDefault="001F2735" w:rsidP="000A4AD7">
      <w:pPr>
        <w:pStyle w:val="NoSpacing"/>
        <w:rPr>
          <w:rStyle w:val="Emphasis"/>
          <w:rFonts w:ascii="Times New Roman" w:hAnsi="Times New Roman"/>
          <w:i w:val="0"/>
          <w:iCs/>
        </w:rPr>
      </w:pPr>
      <w:r>
        <w:rPr>
          <w:rStyle w:val="Emphasis"/>
          <w:rFonts w:ascii="Times New Roman" w:hAnsi="Times New Roman"/>
          <w:i w:val="0"/>
          <w:iCs/>
          <w:sz w:val="28"/>
          <w:szCs w:val="28"/>
        </w:rPr>
        <w:t>Г</w:t>
      </w:r>
      <w:r w:rsidRPr="00C24F8C">
        <w:rPr>
          <w:rStyle w:val="Emphasis"/>
          <w:rFonts w:ascii="Times New Roman" w:hAnsi="Times New Roman"/>
          <w:i w:val="0"/>
          <w:iCs/>
          <w:sz w:val="28"/>
          <w:szCs w:val="28"/>
        </w:rPr>
        <w:t>лав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>а</w:t>
      </w:r>
    </w:p>
    <w:p w:rsidR="001F2735" w:rsidRPr="00C24F8C" w:rsidRDefault="001F2735" w:rsidP="001C6E94">
      <w:pPr>
        <w:pStyle w:val="NoSpacing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 w:rsidRPr="00C24F8C">
        <w:rPr>
          <w:rStyle w:val="Emphasis"/>
          <w:rFonts w:ascii="Times New Roman" w:hAnsi="Times New Roman"/>
          <w:i w:val="0"/>
          <w:iCs/>
          <w:sz w:val="28"/>
          <w:szCs w:val="28"/>
        </w:rPr>
        <w:t>Ар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>шанского сельского поселения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ab/>
      </w:r>
      <w:r w:rsidRPr="00C24F8C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                    </w:t>
      </w:r>
      <w:r w:rsidRPr="00C24F8C">
        <w:rPr>
          <w:rStyle w:val="Emphasis"/>
          <w:rFonts w:ascii="Times New Roman" w:hAnsi="Times New Roman"/>
          <w:i w:val="0"/>
          <w:iCs/>
          <w:sz w:val="28"/>
          <w:szCs w:val="28"/>
        </w:rPr>
        <w:tab/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>Л.В.Полетаев</w:t>
      </w: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F2735" w:rsidRDefault="001F2735" w:rsidP="000A4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F2735" w:rsidRPr="007D2C8D" w:rsidRDefault="001F2735" w:rsidP="000A4AD7">
      <w:pPr>
        <w:rPr>
          <w:rFonts w:ascii="Times New Roman" w:hAnsi="Times New Roman"/>
        </w:rPr>
      </w:pPr>
    </w:p>
    <w:p w:rsidR="001F2735" w:rsidRDefault="001F2735"/>
    <w:sectPr w:rsidR="001F2735" w:rsidSect="001A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AD7"/>
    <w:rsid w:val="000A4AD7"/>
    <w:rsid w:val="00141CB0"/>
    <w:rsid w:val="001A40BA"/>
    <w:rsid w:val="001B7E29"/>
    <w:rsid w:val="001C6E94"/>
    <w:rsid w:val="001F2735"/>
    <w:rsid w:val="00364111"/>
    <w:rsid w:val="003A77C7"/>
    <w:rsid w:val="00723CEB"/>
    <w:rsid w:val="007D2C8D"/>
    <w:rsid w:val="007D7DC8"/>
    <w:rsid w:val="008A0B27"/>
    <w:rsid w:val="00994626"/>
    <w:rsid w:val="00BF0063"/>
    <w:rsid w:val="00C24F8C"/>
    <w:rsid w:val="00CD2CAE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A4AD7"/>
    <w:rPr>
      <w:rFonts w:cs="Times New Roman"/>
      <w:i/>
    </w:rPr>
  </w:style>
  <w:style w:type="paragraph" w:styleId="NoSpacing">
    <w:name w:val="No Spacing"/>
    <w:uiPriority w:val="99"/>
    <w:qFormat/>
    <w:rsid w:val="000A4AD7"/>
    <w:rPr>
      <w:lang w:eastAsia="en-US"/>
    </w:rPr>
  </w:style>
  <w:style w:type="paragraph" w:customStyle="1" w:styleId="a">
    <w:name w:val="Шапка (герб)"/>
    <w:basedOn w:val="Normal"/>
    <w:uiPriority w:val="99"/>
    <w:rsid w:val="000A4AD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rsid w:val="000A4A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3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420</Words>
  <Characters>2394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Admin</cp:lastModifiedBy>
  <cp:revision>2</cp:revision>
  <cp:lastPrinted>2014-12-08T04:15:00Z</cp:lastPrinted>
  <dcterms:created xsi:type="dcterms:W3CDTF">2014-12-05T13:39:00Z</dcterms:created>
  <dcterms:modified xsi:type="dcterms:W3CDTF">2014-12-08T04:15:00Z</dcterms:modified>
</cp:coreProperties>
</file>