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ИРКУТСКАЯОБЛАСТЬ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FA12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FA12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FA12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</w:t>
      </w:r>
      <w:r w:rsidR="001D50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</w:t>
      </w:r>
      <w:r w:rsidR="0056174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9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A41C63" w:rsidRPr="009273FA" w:rsidRDefault="00A41C63" w:rsidP="00A41C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1C63" w:rsidRPr="009273FA" w:rsidRDefault="00FA12DF" w:rsidP="00A41C6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 «С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сельского поселения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64D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C024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» утвержденную постановлением Администрации Аршанского сельского поселения от 03.11.2020 г. №36-пг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04345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41C63" w:rsidRPr="00B04345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Pr="00B04345" w:rsidRDefault="00A41C63" w:rsidP="00A41C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3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FA12DF" w:rsidP="00A41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муниципальную программу «С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оциально-экономического развития территории</w:t>
      </w:r>
      <w:r w:rsidR="001D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20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4D0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FA12DF">
        <w:rPr>
          <w:rFonts w:ascii="Times New Roman" w:hAnsi="Times New Roman" w:cs="Times New Roman"/>
          <w:bCs/>
          <w:sz w:val="28"/>
          <w:szCs w:val="16"/>
        </w:rPr>
        <w:t>утвержденную постановлением Администрации Аршанского сельского поселения от 03.11.2020 г. №36-пг</w:t>
      </w:r>
      <w:r>
        <w:rPr>
          <w:rFonts w:ascii="Times New Roman" w:hAnsi="Times New Roman" w:cs="Times New Roman"/>
          <w:bCs/>
          <w:sz w:val="28"/>
          <w:szCs w:val="16"/>
        </w:rPr>
        <w:t xml:space="preserve"> и утвердить в новой редакции.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2DF" w:rsidRDefault="00FA12DF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2DF" w:rsidRPr="00A34DD0" w:rsidRDefault="00FA12DF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Л.В.Полетаев</w:t>
      </w: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49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администрации Аршанского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474B" w:rsidRPr="007A749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от «</w:t>
      </w:r>
      <w:r w:rsidR="00FA12DF">
        <w:rPr>
          <w:rFonts w:ascii="Times New Roman" w:hAnsi="Times New Roman" w:cs="Times New Roman"/>
          <w:sz w:val="28"/>
          <w:szCs w:val="28"/>
        </w:rPr>
        <w:t>11</w:t>
      </w:r>
      <w:r w:rsidRPr="007A7499">
        <w:rPr>
          <w:rFonts w:ascii="Times New Roman" w:hAnsi="Times New Roman" w:cs="Times New Roman"/>
          <w:sz w:val="28"/>
          <w:szCs w:val="28"/>
        </w:rPr>
        <w:t>»</w:t>
      </w:r>
      <w:r w:rsidR="001D5024">
        <w:rPr>
          <w:rFonts w:ascii="Times New Roman" w:hAnsi="Times New Roman" w:cs="Times New Roman"/>
          <w:sz w:val="28"/>
          <w:szCs w:val="28"/>
        </w:rPr>
        <w:t xml:space="preserve"> </w:t>
      </w:r>
      <w:r w:rsidR="00FA12DF">
        <w:rPr>
          <w:rFonts w:ascii="Times New Roman" w:hAnsi="Times New Roman" w:cs="Times New Roman"/>
          <w:sz w:val="28"/>
          <w:szCs w:val="28"/>
        </w:rPr>
        <w:t>января</w:t>
      </w:r>
      <w:r w:rsidR="001D5024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12DF">
        <w:rPr>
          <w:rFonts w:ascii="Times New Roman" w:hAnsi="Times New Roman" w:cs="Times New Roman"/>
          <w:sz w:val="28"/>
          <w:szCs w:val="28"/>
        </w:rPr>
        <w:t>1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г. №</w:t>
      </w:r>
      <w:r w:rsidR="00561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-ПГ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 – 2025 гг.</w:t>
      </w: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F474B" w:rsidRPr="007A7499" w:rsidRDefault="005F474B" w:rsidP="005F47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 – 2025 гг.</w:t>
      </w:r>
      <w:r w:rsidRPr="007A749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8C0246" w:rsidRPr="007A7499" w:rsidRDefault="008C0246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72"/>
        <w:gridCol w:w="6408"/>
      </w:tblGrid>
      <w:tr w:rsidR="005F474B" w:rsidRPr="007A7499" w:rsidTr="005F474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 – 2025 гг.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поселения.</w:t>
            </w:r>
          </w:p>
        </w:tc>
      </w:tr>
      <w:tr w:rsidR="005F474B" w:rsidRPr="007A7499" w:rsidTr="005F474B">
        <w:trPr>
          <w:trHeight w:hRule="exact" w:val="1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8C02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Аршанском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5F474B" w:rsidRDefault="005F474B" w:rsidP="008C02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474B" w:rsidRPr="00E56364" w:rsidRDefault="005F474B" w:rsidP="008C02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8C024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F474B" w:rsidRPr="007A7499" w:rsidRDefault="005F474B" w:rsidP="008C02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</w:tc>
      </w:tr>
      <w:tr w:rsidR="005F474B" w:rsidRPr="007A7499" w:rsidTr="005F474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915E2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5F474B" w:rsidRPr="000915E2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5F474B" w:rsidRPr="000915E2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F474B" w:rsidRPr="000915E2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Аршанского сельского поселения и администрации Аршанского сельского поселения»</w:t>
            </w:r>
          </w:p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Аршанского сельского поселения</w:t>
            </w:r>
          </w:p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3. Развитие инфраструктуры на территории Аршанского сельского поселения»</w:t>
            </w:r>
          </w:p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4. 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5F474B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5. «Обеспечение комплексных мер безопасности на территории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Default="00FE48F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E48FB">
              <w:rPr>
                <w:rFonts w:ascii="Times New Roman" w:hAnsi="Times New Roman" w:cs="Times New Roman"/>
                <w:sz w:val="28"/>
                <w:szCs w:val="28"/>
              </w:rPr>
              <w:t>Развитие сферы  культуры  и спорта на территории  сельского поселения</w:t>
            </w:r>
            <w:r w:rsidR="001D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FE48FB" w:rsidRPr="007A7499" w:rsidRDefault="00FE48F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FE48FB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на территории сельского поселения на 2021-2025гг.»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802D9A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02D9A" w:rsidRPr="00802D9A">
              <w:rPr>
                <w:rFonts w:ascii="Times New Roman" w:hAnsi="Times New Roman" w:cs="Times New Roman"/>
                <w:sz w:val="28"/>
                <w:szCs w:val="28"/>
              </w:rPr>
              <w:t xml:space="preserve">20 486,0 </w:t>
            </w: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F474B" w:rsidRPr="00802D9A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802D9A"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4 438,1</w:t>
            </w: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802D9A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802D9A"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4 168,0</w:t>
            </w: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802D9A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="00802D9A"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4 074,0</w:t>
            </w: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802D9A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="00802D9A"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3 872,0</w:t>
            </w: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802D9A" w:rsidRPr="00802D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3 933,</w:t>
            </w:r>
            <w:r w:rsidR="00802D9A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7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19 173,0 </w:t>
            </w:r>
            <w:r w:rsidRPr="002E597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4 100,1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3 828,5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3 728,9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F474B" w:rsidRPr="002E5977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3 726,8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F474B" w:rsidRPr="00CF6F83" w:rsidRDefault="005F474B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E5977"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3 788,7</w:t>
            </w:r>
            <w:r w:rsidRPr="002E5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5F474B" w:rsidRPr="007A7499" w:rsidTr="005F47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Аршанского сельского поселения;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</w:t>
            </w:r>
            <w:r w:rsidR="001D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E56364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74B" w:rsidRPr="007A7499" w:rsidRDefault="005F474B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5F474B" w:rsidRPr="0067152C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«Аршанское» - сельское поселение Тулунского района Иркутской области. Границы территории сельского Поселения установлены законами Иркутской области в соответствии </w:t>
      </w:r>
      <w:r w:rsidRPr="007A749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(далее - Федеральный закон). Территория Аршанского сельского поселения в границах муниципального образования, установлена законом Иркутской области от 16 декабря 2004 г. № 98-ОЗ и составляет 221 847 га,   что несколько ниже, чем в среднем по Иркутской области. Географическое положение Аршанского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</w:t>
      </w:r>
      <w:r w:rsidRPr="007A7499">
        <w:rPr>
          <w:rFonts w:ascii="Times New Roman" w:hAnsi="Times New Roman" w:cs="Times New Roman"/>
          <w:sz w:val="28"/>
          <w:szCs w:val="28"/>
        </w:rPr>
        <w:lastRenderedPageBreak/>
        <w:t>административного центра поселения до районного центра и до ближайшей железнодорожной станции Тулун составляет 102 км. Поселение расположено в невыгодном географическом распо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A7499">
        <w:rPr>
          <w:rFonts w:ascii="Times New Roman" w:hAnsi="Times New Roman" w:cs="Times New Roman"/>
          <w:sz w:val="28"/>
          <w:szCs w:val="28"/>
        </w:rPr>
        <w:t xml:space="preserve">жении, 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имеет высокий природно-ресурсный потенциал, но всвязи с отсутствием инвестиций заморожено.</w:t>
      </w:r>
    </w:p>
    <w:p w:rsidR="005F474B" w:rsidRPr="007A7499" w:rsidRDefault="005F474B" w:rsidP="005F474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Единственным населенным пунктом и административным центром Аршанского муниципального образования является село Аршан, относящееся к сельским населенным пунктам.</w:t>
      </w:r>
    </w:p>
    <w:p w:rsidR="005F474B" w:rsidRPr="007A7499" w:rsidRDefault="005F474B" w:rsidP="005F47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Численность населени</w:t>
      </w:r>
      <w:r w:rsidRPr="007A7499">
        <w:rPr>
          <w:rFonts w:ascii="Times New Roman" w:hAnsi="Times New Roman" w:cs="Times New Roman"/>
          <w:b/>
          <w:sz w:val="28"/>
          <w:szCs w:val="28"/>
        </w:rPr>
        <w:t>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7499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7A749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что на 1 человека меньше чем на 01.01.2019 года</w:t>
      </w:r>
      <w:r w:rsidRPr="007A7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происходит из-за естественной убыли населения,а также из-за миграционн</w:t>
      </w:r>
      <w:r>
        <w:rPr>
          <w:rFonts w:ascii="Times New Roman" w:hAnsi="Times New Roman" w:cs="Times New Roman"/>
          <w:sz w:val="28"/>
          <w:szCs w:val="28"/>
        </w:rPr>
        <w:t>ых процессов</w:t>
      </w:r>
      <w:r w:rsidRPr="007A7499">
        <w:rPr>
          <w:rFonts w:ascii="Times New Roman" w:hAnsi="Times New Roman" w:cs="Times New Roman"/>
          <w:sz w:val="28"/>
          <w:szCs w:val="28"/>
        </w:rPr>
        <w:t xml:space="preserve">. Причиной миграционного оттока являются проблемы экономического и социального характера, это и отсутствие рабочих мест, </w:t>
      </w:r>
      <w:r>
        <w:rPr>
          <w:rFonts w:ascii="Times New Roman" w:hAnsi="Times New Roman" w:cs="Times New Roman"/>
          <w:sz w:val="28"/>
          <w:szCs w:val="28"/>
        </w:rPr>
        <w:t xml:space="preserve">удаленность от социально-экономических центров, </w:t>
      </w:r>
      <w:r w:rsidRPr="007A7499">
        <w:rPr>
          <w:rFonts w:ascii="Times New Roman" w:hAnsi="Times New Roman" w:cs="Times New Roman"/>
          <w:sz w:val="28"/>
          <w:szCs w:val="28"/>
        </w:rPr>
        <w:t>уровень благоустройства населенного пункта.</w:t>
      </w: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Аршанского сельского поселения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границах муниципального образования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_221 847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га, что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_15,99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территории Тулунского района. </w:t>
      </w:r>
    </w:p>
    <w:tbl>
      <w:tblPr>
        <w:tblStyle w:val="11"/>
        <w:tblW w:w="0" w:type="auto"/>
        <w:tblLook w:val="04A0"/>
      </w:tblPr>
      <w:tblGrid>
        <w:gridCol w:w="5758"/>
        <w:gridCol w:w="3814"/>
      </w:tblGrid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Площадь(га)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221847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420,97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169795,35</w:t>
            </w:r>
          </w:p>
        </w:tc>
      </w:tr>
      <w:tr w:rsidR="005F474B" w:rsidRPr="000915E2" w:rsidTr="005F474B">
        <w:tc>
          <w:tcPr>
            <w:tcW w:w="6337" w:type="dxa"/>
          </w:tcPr>
          <w:p w:rsidR="005F474B" w:rsidRPr="000915E2" w:rsidRDefault="005F474B" w:rsidP="005F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5F474B" w:rsidRPr="000915E2" w:rsidRDefault="005F474B" w:rsidP="005F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</w:tbl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4B" w:rsidRDefault="005F474B" w:rsidP="005F47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приведенной таблицы видно, что,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большую часть территории поселения занимают _________________________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474B" w:rsidRPr="007A7499" w:rsidRDefault="005F474B" w:rsidP="005F474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4278">
        <w:rPr>
          <w:rFonts w:ascii="Times New Roman" w:hAnsi="Times New Roman" w:cs="Times New Roman"/>
          <w:sz w:val="28"/>
          <w:szCs w:val="28"/>
        </w:rPr>
        <w:t>С момента основания развитие п. Аршан было связано с лесопромышленным освоением территории, в советский период здесь размещался участок леспромхоза. В 80-е годы прошлого века в связи с истощением лесосырьевой базы объем лесозаготовок резко сократился. В настоящее время население на территории муниципального образования занято главным образом в личном подсобном хозяйстве и таежных промыслах. Заготовкой древесины занимаются индивидуальные предприниматели, из них в п. Аршан зарегистрирован ИП «Хворов В.В.». Трудоспособные жители работают также в бюджетной сфере и вахтовым методом – за пределами муниципального образования.</w:t>
      </w:r>
    </w:p>
    <w:p w:rsidR="005F474B" w:rsidRPr="0067152C" w:rsidRDefault="005F474B" w:rsidP="005F474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/>
          <w:color w:val="000000" w:themeColor="text1"/>
          <w:sz w:val="28"/>
          <w:szCs w:val="28"/>
        </w:rPr>
        <w:t xml:space="preserve">Аршанское сельское поселение не является сельскохозяйственной территорией. Но так как поселение находится в удаленности от районного центра и не имеет достаточной инфраструктуры для создания крупных промышленных предприятий, на территории сельского поселения работают малые предприятия,  развиты личные подсобные хозяйства. </w:t>
      </w:r>
      <w:r>
        <w:rPr>
          <w:rFonts w:ascii="Times New Roman" w:hAnsi="Times New Roman"/>
          <w:color w:val="000000" w:themeColor="text1"/>
          <w:sz w:val="28"/>
          <w:szCs w:val="28"/>
        </w:rPr>
        <w:t>В поселении существует 114 подсобных хозяйств, в которых содержат коров, свиней, кур, гусей, кроликов.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На территории Аршанского сельского поселения находятся и функционируют следующие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Аршанского сельского поселения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Учреждение образования - СОШ «Аршанская ООШ общеобразовательная школа»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Структурное подразделение Икейской участковой больницы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Фельдшерско-акушерский пункт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почтовой связи - Отделение связи №24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Аршан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Торговые точки: 2(дв</w:t>
      </w:r>
      <w:r w:rsidR="00321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индивидуальных предпринимателя; </w:t>
      </w:r>
    </w:p>
    <w:p w:rsidR="005F474B" w:rsidRPr="00362D56" w:rsidRDefault="005F474B" w:rsidP="005F47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Личных подсобных хозяйств, содержащих  животных -  53 шт.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>Среднесписочная численность работающих в 20</w:t>
      </w:r>
      <w:r>
        <w:rPr>
          <w:rFonts w:ascii="Times New Roman" w:hAnsi="Times New Roman"/>
          <w:sz w:val="28"/>
          <w:szCs w:val="28"/>
        </w:rPr>
        <w:t>19</w:t>
      </w:r>
      <w:r w:rsidRPr="007A7499">
        <w:rPr>
          <w:rFonts w:ascii="Times New Roman" w:hAnsi="Times New Roman"/>
          <w:sz w:val="28"/>
          <w:szCs w:val="28"/>
        </w:rPr>
        <w:t xml:space="preserve"> году   во всех  предприятиях  и учреждениях сельского поселения составила 42 человека, что   соответствует  уровню 201</w:t>
      </w:r>
      <w:r>
        <w:rPr>
          <w:rFonts w:ascii="Times New Roman" w:hAnsi="Times New Roman"/>
          <w:sz w:val="28"/>
          <w:szCs w:val="28"/>
        </w:rPr>
        <w:t>8</w:t>
      </w:r>
      <w:r w:rsidRPr="007A7499">
        <w:rPr>
          <w:rFonts w:ascii="Times New Roman" w:hAnsi="Times New Roman"/>
          <w:sz w:val="28"/>
          <w:szCs w:val="28"/>
        </w:rPr>
        <w:t xml:space="preserve"> года. 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180" w:type="dxa"/>
        <w:tblLook w:val="04A0"/>
      </w:tblPr>
      <w:tblGrid>
        <w:gridCol w:w="4132"/>
        <w:gridCol w:w="2355"/>
        <w:gridCol w:w="2693"/>
      </w:tblGrid>
      <w:tr w:rsidR="005F474B" w:rsidRPr="007A7499" w:rsidTr="00802D9A">
        <w:trPr>
          <w:trHeight w:val="53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5048" w:type="dxa"/>
            <w:gridSpan w:val="2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A749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474B" w:rsidRPr="007A7499" w:rsidTr="00802D9A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% к общему числу работающих </w:t>
            </w:r>
          </w:p>
        </w:tc>
      </w:tr>
      <w:tr w:rsidR="005F474B" w:rsidRPr="007A7499" w:rsidTr="00802D9A">
        <w:trPr>
          <w:trHeight w:val="417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9,5</w:t>
            </w:r>
          </w:p>
        </w:tc>
      </w:tr>
      <w:tr w:rsidR="005F474B" w:rsidRPr="007A7499" w:rsidTr="00802D9A">
        <w:trPr>
          <w:trHeight w:val="276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11,9</w:t>
            </w:r>
          </w:p>
        </w:tc>
      </w:tr>
      <w:tr w:rsidR="005F474B" w:rsidRPr="007A7499" w:rsidTr="00802D9A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7,1</w:t>
            </w:r>
          </w:p>
        </w:tc>
      </w:tr>
      <w:tr w:rsidR="005F474B" w:rsidRPr="007A7499" w:rsidTr="00802D9A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4,7</w:t>
            </w:r>
          </w:p>
        </w:tc>
      </w:tr>
      <w:tr w:rsidR="005F474B" w:rsidRPr="007A7499" w:rsidTr="00802D9A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40,4</w:t>
            </w:r>
          </w:p>
        </w:tc>
      </w:tr>
      <w:tr w:rsidR="005F474B" w:rsidRPr="007A7499" w:rsidTr="00802D9A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>26,4</w:t>
            </w:r>
          </w:p>
        </w:tc>
      </w:tr>
      <w:tr w:rsidR="005F474B" w:rsidRPr="007A7499" w:rsidTr="00802D9A">
        <w:trPr>
          <w:trHeight w:val="268"/>
        </w:trPr>
        <w:tc>
          <w:tcPr>
            <w:tcW w:w="4132" w:type="dxa"/>
          </w:tcPr>
          <w:p w:rsidR="005F474B" w:rsidRPr="007A7499" w:rsidRDefault="005F474B" w:rsidP="005F474B">
            <w:pPr>
              <w:rPr>
                <w:rFonts w:eastAsia="Calibri"/>
                <w:b/>
                <w:sz w:val="28"/>
                <w:szCs w:val="28"/>
              </w:rPr>
            </w:pPr>
            <w:r w:rsidRPr="007A749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</w:rPr>
            </w:pPr>
            <w:r w:rsidRPr="007A7499">
              <w:rPr>
                <w:rFonts w:eastAsia="Calibri"/>
                <w:sz w:val="28"/>
                <w:szCs w:val="28"/>
              </w:rPr>
              <w:t xml:space="preserve"> 42</w:t>
            </w:r>
          </w:p>
        </w:tc>
        <w:tc>
          <w:tcPr>
            <w:tcW w:w="2693" w:type="dxa"/>
          </w:tcPr>
          <w:p w:rsidR="005F474B" w:rsidRPr="007A7499" w:rsidRDefault="005F474B" w:rsidP="005F474B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8501F4" w:rsidRDefault="005F474B" w:rsidP="005F474B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Численность экономически активного населения на в 201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</w:t>
      </w:r>
    </w:p>
    <w:p w:rsidR="005F474B" w:rsidRPr="008501F4" w:rsidRDefault="005F474B" w:rsidP="005F474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148 чел. это 53,2% от общей численности населения Аршанского сельского поселения, пенсионеры - 81 человек -29,1%, детей 49 чел. - это 17,</w:t>
      </w:r>
      <w:r w:rsidR="003212E2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501F4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% .</w:t>
      </w:r>
    </w:p>
    <w:p w:rsidR="005F474B" w:rsidRPr="007A7499" w:rsidRDefault="005F474B" w:rsidP="005F474B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</w:rPr>
        <w:t xml:space="preserve"> Средняя заработная плата работников,  работающих на предприятиях и в учреждениях сельского поселения в 201</w:t>
      </w:r>
      <w:r>
        <w:rPr>
          <w:rFonts w:ascii="Times New Roman" w:hAnsi="Times New Roman"/>
          <w:sz w:val="28"/>
          <w:szCs w:val="28"/>
        </w:rPr>
        <w:t>9</w:t>
      </w:r>
      <w:r w:rsidRPr="007A7499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A7499">
        <w:rPr>
          <w:rFonts w:ascii="Times New Roman" w:eastAsia="Times New Roman" w:hAnsi="Times New Roman"/>
          <w:sz w:val="28"/>
          <w:szCs w:val="28"/>
          <w:lang w:eastAsia="ru-RU"/>
        </w:rPr>
        <w:t>000 тыс.</w:t>
      </w:r>
      <w:r w:rsidRPr="007A7499">
        <w:rPr>
          <w:rFonts w:ascii="Times New Roman" w:hAnsi="Times New Roman"/>
          <w:sz w:val="28"/>
          <w:szCs w:val="28"/>
        </w:rPr>
        <w:t xml:space="preserve"> рублей,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="00FE48FB">
        <w:rPr>
          <w:rFonts w:ascii="Times New Roman" w:hAnsi="Times New Roman"/>
          <w:sz w:val="28"/>
          <w:szCs w:val="28"/>
        </w:rPr>
        <w:t xml:space="preserve"> годом</w:t>
      </w:r>
      <w:r w:rsidRPr="007A7499">
        <w:rPr>
          <w:rFonts w:ascii="Times New Roman" w:hAnsi="Times New Roman"/>
          <w:sz w:val="28"/>
          <w:szCs w:val="28"/>
        </w:rPr>
        <w:t>,   в 201</w:t>
      </w:r>
      <w:r>
        <w:rPr>
          <w:rFonts w:ascii="Times New Roman" w:hAnsi="Times New Roman"/>
          <w:sz w:val="28"/>
          <w:szCs w:val="28"/>
        </w:rPr>
        <w:t>8</w:t>
      </w:r>
      <w:r w:rsidRPr="007A7499">
        <w:rPr>
          <w:rFonts w:ascii="Times New Roman" w:hAnsi="Times New Roman"/>
          <w:sz w:val="28"/>
          <w:szCs w:val="28"/>
        </w:rPr>
        <w:t xml:space="preserve"> году  средняя заработная плата  составляла 1</w:t>
      </w:r>
      <w:r>
        <w:rPr>
          <w:rFonts w:ascii="Times New Roman" w:hAnsi="Times New Roman"/>
          <w:sz w:val="28"/>
          <w:szCs w:val="28"/>
        </w:rPr>
        <w:t>8</w:t>
      </w:r>
      <w:r w:rsidRPr="007A7499">
        <w:rPr>
          <w:rFonts w:ascii="Times New Roman" w:hAnsi="Times New Roman"/>
          <w:sz w:val="28"/>
          <w:szCs w:val="28"/>
        </w:rPr>
        <w:t>402 рублей.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Наиболее высокий уровень заработной платы на одного работника отмечается в бюджетной сфере-  это МОУ «Аршанская ООШ» -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22100</w:t>
      </w:r>
      <w:r w:rsidRPr="007A7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7A749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499">
        <w:rPr>
          <w:rFonts w:ascii="Times New Roman" w:hAnsi="Times New Roman" w:cs="Times New Roman"/>
          <w:sz w:val="28"/>
          <w:szCs w:val="28"/>
        </w:rPr>
        <w:t xml:space="preserve"> торговле -  </w:t>
      </w:r>
      <w:r>
        <w:rPr>
          <w:rFonts w:ascii="Times New Roman" w:hAnsi="Times New Roman" w:cs="Times New Roman"/>
          <w:sz w:val="28"/>
          <w:szCs w:val="28"/>
        </w:rPr>
        <w:t>11000</w:t>
      </w:r>
      <w:r w:rsidRPr="007A749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474B" w:rsidRPr="0067152C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Среднемесячный доход работающего населения превышает величину прожиточного миним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 (в 2019году это </w:t>
      </w:r>
      <w:r w:rsidR="003212E2">
        <w:rPr>
          <w:rFonts w:ascii="Times New Roman" w:hAnsi="Times New Roman" w:cs="Times New Roman"/>
          <w:color w:val="000000" w:themeColor="text1"/>
          <w:sz w:val="28"/>
          <w:szCs w:val="28"/>
        </w:rPr>
        <w:t>12000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FE48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5F474B" w:rsidRPr="007A7499" w:rsidRDefault="005F474B" w:rsidP="005F47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Объекты инфраструктуры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  <w:u w:val="single"/>
        </w:rPr>
        <w:t>Дорожное хозяйство</w:t>
      </w:r>
      <w:r w:rsidRPr="007A749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</w:t>
      </w:r>
      <w:r w:rsidRPr="007A7499">
        <w:rPr>
          <w:sz w:val="28"/>
          <w:szCs w:val="28"/>
        </w:rPr>
        <w:lastRenderedPageBreak/>
        <w:t>граждан на свободу передвижения и делает возможным свободное перемещение товаров и услуг.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6,5км, </w:t>
      </w:r>
      <w:r w:rsidRPr="007A7499">
        <w:rPr>
          <w:rFonts w:eastAsia="Andale Sans UI"/>
          <w:kern w:val="2"/>
          <w:sz w:val="28"/>
          <w:szCs w:val="28"/>
        </w:rPr>
        <w:t xml:space="preserve"> – гравийные дороги.</w:t>
      </w:r>
    </w:p>
    <w:p w:rsidR="005F474B" w:rsidRPr="007A7499" w:rsidRDefault="005F474B" w:rsidP="005F474B">
      <w:pPr>
        <w:pStyle w:val="aa"/>
        <w:ind w:firstLine="709"/>
        <w:jc w:val="both"/>
        <w:rPr>
          <w:sz w:val="28"/>
          <w:szCs w:val="28"/>
        </w:rPr>
      </w:pPr>
      <w:r w:rsidRPr="007A749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эксплуатации,  в связи с холодными 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7A7499">
        <w:rPr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Аршанского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5F474B" w:rsidRPr="007A7499" w:rsidRDefault="005F474B" w:rsidP="005F474B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A7499">
        <w:rPr>
          <w:rFonts w:eastAsia="Andale Sans UI"/>
          <w:kern w:val="2"/>
          <w:sz w:val="28"/>
          <w:szCs w:val="28"/>
        </w:rPr>
        <w:t>Ежегодно, за счет средств  дорожного фонда,  ремонтируются участки  дорог:</w:t>
      </w:r>
    </w:p>
    <w:p w:rsidR="005F474B" w:rsidRPr="0067152C" w:rsidRDefault="005F474B" w:rsidP="005F474B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67152C">
        <w:rPr>
          <w:rFonts w:eastAsia="Andale Sans UI"/>
          <w:color w:val="000000" w:themeColor="text1"/>
          <w:kern w:val="2"/>
          <w:sz w:val="28"/>
          <w:szCs w:val="28"/>
        </w:rPr>
        <w:t xml:space="preserve"> в201</w:t>
      </w:r>
      <w:r>
        <w:rPr>
          <w:rFonts w:eastAsia="Andale Sans UI"/>
          <w:color w:val="000000" w:themeColor="text1"/>
          <w:kern w:val="2"/>
          <w:sz w:val="28"/>
          <w:szCs w:val="28"/>
        </w:rPr>
        <w:t>8</w:t>
      </w:r>
      <w:r w:rsidRPr="0067152C">
        <w:rPr>
          <w:rFonts w:eastAsia="Andale Sans UI"/>
          <w:color w:val="000000" w:themeColor="text1"/>
          <w:kern w:val="2"/>
          <w:sz w:val="28"/>
          <w:szCs w:val="28"/>
        </w:rPr>
        <w:t xml:space="preserve"> году  </w:t>
      </w:r>
      <w:r>
        <w:rPr>
          <w:rFonts w:eastAsia="Andale Sans UI"/>
          <w:color w:val="000000" w:themeColor="text1"/>
          <w:kern w:val="2"/>
          <w:sz w:val="28"/>
          <w:szCs w:val="28"/>
        </w:rPr>
        <w:t xml:space="preserve">отремонтирован участок дороги     </w:t>
      </w:r>
    </w:p>
    <w:p w:rsidR="005F474B" w:rsidRPr="00CF6F83" w:rsidRDefault="005F474B" w:rsidP="005F474B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F6F83">
        <w:rPr>
          <w:rFonts w:eastAsia="Andale Sans UI"/>
          <w:color w:val="000000" w:themeColor="text1"/>
          <w:kern w:val="2"/>
          <w:sz w:val="28"/>
          <w:szCs w:val="28"/>
        </w:rPr>
        <w:t>в 2019 году отремонтирован    участок  дороги   -400 п/м;</w:t>
      </w:r>
    </w:p>
    <w:p w:rsidR="005F474B" w:rsidRPr="007A7499" w:rsidRDefault="005F474B" w:rsidP="005F474B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F6F83">
        <w:rPr>
          <w:rFonts w:eastAsia="Andale Sans UI"/>
          <w:kern w:val="2"/>
          <w:sz w:val="28"/>
          <w:szCs w:val="28"/>
        </w:rPr>
        <w:t xml:space="preserve">На 01.01.2020 года  </w:t>
      </w:r>
      <w:r w:rsidRPr="00CF6F83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</w:t>
      </w:r>
      <w:r w:rsidRPr="007A7499">
        <w:rPr>
          <w:color w:val="000000"/>
          <w:sz w:val="28"/>
          <w:szCs w:val="28"/>
        </w:rPr>
        <w:t>ическим требованиям, составила  6500 п/м.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Pr="007A749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Аршанского сельского поселения являются подземные воды.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7499">
        <w:rPr>
          <w:rFonts w:ascii="Times New Roman" w:hAnsi="Times New Roman" w:cs="Times New Roman"/>
          <w:bCs/>
          <w:sz w:val="28"/>
          <w:szCs w:val="28"/>
        </w:rPr>
        <w:t xml:space="preserve">100%   жителей сельского поселения снабжается водой за счет  собственных водозаборных скважин  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74B" w:rsidRPr="007A7499" w:rsidRDefault="005F474B" w:rsidP="005F47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7A7499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7A7499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последние годы в поселении проводилась   работа по благоустро</w:t>
      </w:r>
      <w:r w:rsidR="00FE48FB">
        <w:rPr>
          <w:rFonts w:ascii="Times New Roman" w:hAnsi="Times New Roman" w:cs="Times New Roman"/>
          <w:sz w:val="28"/>
          <w:szCs w:val="28"/>
        </w:rPr>
        <w:t>йству   населённого пункта</w:t>
      </w:r>
      <w:r w:rsidRPr="007A749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году убирались несанкционированные свалки,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7A7499">
        <w:rPr>
          <w:rFonts w:ascii="Times New Roman" w:hAnsi="Times New Roman" w:cs="Times New Roman"/>
          <w:sz w:val="28"/>
          <w:szCs w:val="28"/>
        </w:rPr>
        <w:t xml:space="preserve"> установлены      уличные  светильники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7A7499">
        <w:rPr>
          <w:rFonts w:ascii="Times New Roman" w:hAnsi="Times New Roman" w:cs="Times New Roman"/>
          <w:sz w:val="28"/>
          <w:szCs w:val="28"/>
        </w:rPr>
        <w:t xml:space="preserve">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Для развития инфраструктуры  сельского поселения     требуется приведение градостроительных документов Аршанского сельского поселения  в  соответствие с действующим  законодательством.</w:t>
      </w:r>
      <w:r w:rsidR="001D5024">
        <w:rPr>
          <w:rFonts w:ascii="Times New Roman" w:hAnsi="Times New Roman" w:cs="Times New Roman"/>
          <w:sz w:val="28"/>
          <w:szCs w:val="28"/>
        </w:rPr>
        <w:t xml:space="preserve"> 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Pr="007A7499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Pr="007A7499">
        <w:rPr>
          <w:rFonts w:ascii="Times New Roman" w:eastAsia="Calibri" w:hAnsi="Times New Roman" w:cs="Times New Roman"/>
          <w:sz w:val="28"/>
          <w:szCs w:val="28"/>
        </w:rPr>
        <w:t>документы  Аршанского сельского поселения  позволит решить следующие вопросы:</w:t>
      </w:r>
    </w:p>
    <w:p w:rsidR="005F474B" w:rsidRPr="007A7499" w:rsidRDefault="005F474B" w:rsidP="005F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5F474B" w:rsidRPr="007A7499" w:rsidRDefault="005F474B" w:rsidP="008C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lastRenderedPageBreak/>
        <w:t>-   внести сведения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7A7499">
        <w:rPr>
          <w:rFonts w:ascii="Times New Roman" w:hAnsi="Times New Roman" w:cs="Times New Roman"/>
          <w:sz w:val="28"/>
          <w:szCs w:val="28"/>
        </w:rPr>
        <w:t>,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Росреестра;</w:t>
      </w:r>
    </w:p>
    <w:p w:rsidR="005F474B" w:rsidRPr="007A7499" w:rsidRDefault="005F474B" w:rsidP="008C0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7A749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F474B" w:rsidRPr="007A7499" w:rsidRDefault="005F474B" w:rsidP="008C0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-поставить на кадастровый учет   объекты недвижимости  Аршанского сельского поселения</w:t>
      </w:r>
      <w:r w:rsidRPr="007A7499">
        <w:rPr>
          <w:sz w:val="28"/>
          <w:szCs w:val="28"/>
        </w:rPr>
        <w:t>.</w:t>
      </w:r>
    </w:p>
    <w:p w:rsidR="005F474B" w:rsidRPr="007A7499" w:rsidRDefault="005F474B" w:rsidP="008C0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74B" w:rsidRPr="007A7499" w:rsidRDefault="005F474B" w:rsidP="008C0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5F474B" w:rsidRPr="007A7499" w:rsidRDefault="005F474B" w:rsidP="008C0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Для обеспечени</w:t>
      </w:r>
      <w:r w:rsidR="001D5024">
        <w:rPr>
          <w:rFonts w:ascii="Times New Roman" w:hAnsi="Times New Roman" w:cs="Times New Roman"/>
          <w:sz w:val="28"/>
          <w:szCs w:val="28"/>
        </w:rPr>
        <w:t>я</w:t>
      </w:r>
      <w:r w:rsidRPr="007A7499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Аршанского сельского поселения ведется определенная работа, а именно:</w:t>
      </w:r>
    </w:p>
    <w:p w:rsidR="005F474B" w:rsidRPr="007A7499" w:rsidRDefault="005F474B" w:rsidP="008C02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обустроен подъезд к водоему (озеру) для заправки пожарных машин;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</w:t>
      </w: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имеются мотопомпы в количестве 2-х штук и ранцевые опрыскиватели в количестве 3-х штук;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есть пожарная машина;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приобретение,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</w:p>
    <w:p w:rsidR="005F474B" w:rsidRPr="0067152C" w:rsidRDefault="005F474B" w:rsidP="005F4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52C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позволит решить  задачу  по созданию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</w:p>
    <w:p w:rsidR="005F474B" w:rsidRPr="0067152C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74B" w:rsidRPr="007A7499" w:rsidRDefault="005F474B" w:rsidP="005F4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Развитие   спорта на территории Аршанского сельского поселения</w:t>
      </w:r>
    </w:p>
    <w:p w:rsidR="005F474B" w:rsidRPr="007A7499" w:rsidRDefault="005F474B" w:rsidP="005F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1D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5F474B" w:rsidRPr="007A7499" w:rsidRDefault="005F474B" w:rsidP="001D5024">
      <w:pPr>
        <w:spacing w:after="0" w:line="240" w:lineRule="auto"/>
        <w:ind w:right="486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очень слабо  развиты физическая культура и спорт. </w:t>
      </w:r>
      <w:r w:rsidRPr="007A74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7A7499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</w:p>
    <w:p w:rsidR="005F474B" w:rsidRPr="007A7499" w:rsidRDefault="005F474B" w:rsidP="001D502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5F474B" w:rsidRPr="007A7499" w:rsidRDefault="005F474B" w:rsidP="005F474B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Calibri" w:hAnsi="Times New Roman" w:cs="Times New Roman"/>
          <w:b/>
          <w:sz w:val="28"/>
          <w:szCs w:val="28"/>
        </w:rPr>
        <w:t>Оценка финансового состояния Аршанского муниципального образования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Аршанского сельского поселения является глубоко дотационным. Доля собственных доходов поселения составляет от 5% до 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17%.</w:t>
      </w:r>
      <w:r w:rsidRPr="007A7499">
        <w:rPr>
          <w:rFonts w:ascii="Times New Roman" w:eastAsia="Calibri" w:hAnsi="Times New Roman" w:cs="Times New Roman"/>
          <w:sz w:val="28"/>
          <w:szCs w:val="28"/>
        </w:rPr>
        <w:t>Основным доходным источником бюджета Аршанского муниципального образования являются доходы от уплаты акцизов.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74,2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доходов.В структуре расходовнаиболее значим</w:t>
      </w:r>
      <w:r w:rsidRPr="007A7499">
        <w:rPr>
          <w:rFonts w:ascii="Times New Roman" w:hAnsi="Times New Roman" w:cs="Times New Roman"/>
          <w:sz w:val="28"/>
          <w:szCs w:val="28"/>
        </w:rPr>
        <w:t>ые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7A7499">
        <w:rPr>
          <w:rFonts w:ascii="Times New Roman" w:hAnsi="Times New Roman" w:cs="Times New Roman"/>
          <w:sz w:val="28"/>
          <w:szCs w:val="28"/>
        </w:rPr>
        <w:t>ы</w:t>
      </w:r>
      <w:r w:rsidRPr="007A7499">
        <w:rPr>
          <w:rFonts w:ascii="Times New Roman" w:eastAsia="Calibri" w:hAnsi="Times New Roman" w:cs="Times New Roman"/>
          <w:sz w:val="28"/>
          <w:szCs w:val="28"/>
        </w:rPr>
        <w:t xml:space="preserve"> на:выплату заработной платы с начислениями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7A7499">
        <w:rPr>
          <w:rFonts w:ascii="Times New Roman" w:hAnsi="Times New Roman" w:cs="Times New Roman"/>
          <w:sz w:val="28"/>
          <w:szCs w:val="28"/>
        </w:rPr>
        <w:t xml:space="preserve">, </w:t>
      </w:r>
      <w:r w:rsidRPr="007A749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7A7499">
        <w:rPr>
          <w:rFonts w:ascii="Times New Roman" w:hAnsi="Times New Roman" w:cs="Times New Roman"/>
          <w:sz w:val="28"/>
          <w:szCs w:val="28"/>
        </w:rPr>
        <w:t>.</w:t>
      </w:r>
      <w:r w:rsidRPr="007A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5F474B" w:rsidRPr="007A7499" w:rsidRDefault="005F474B" w:rsidP="005F474B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49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ЦельюПрограммы является: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7A7499">
        <w:rPr>
          <w:rFonts w:ascii="Times New Roman" w:hAnsi="Times New Roman" w:cs="Times New Roman"/>
          <w:b/>
          <w:sz w:val="28"/>
          <w:szCs w:val="28"/>
        </w:rPr>
        <w:t>.</w:t>
      </w:r>
    </w:p>
    <w:p w:rsidR="005F474B" w:rsidRPr="007A7499" w:rsidRDefault="005F474B" w:rsidP="005F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499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 в Аршанском сельском поселении;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безопасности территории сельского поселения;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и развитие транспортной инфраструктуры;  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  физической культуры и спорта;</w:t>
      </w:r>
    </w:p>
    <w:p w:rsidR="005F474B" w:rsidRPr="007A7499" w:rsidRDefault="005F474B" w:rsidP="005F474B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9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 объектовсоциальной сферы;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A7499">
        <w:rPr>
          <w:rFonts w:ascii="Times New Roman" w:hAnsi="Times New Roman" w:cs="Times New Roman"/>
          <w:color w:val="000000"/>
          <w:sz w:val="28"/>
          <w:szCs w:val="28"/>
        </w:rPr>
        <w:t>создание более комфортных условий проживания населения Аршанского сельского поселения;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-Прирост поступлений налоговых доходов в местный бюджет;  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Снижение количества пожаров на территории населенного пункта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499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-Улучшение санитарного и  эстетического состояния населенного пункта;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Доля населения Аршанского сельского поселения, привлеченным к культурно-массовым мероприятиям на территории поселения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Аршанского сельского поселения и </w:t>
      </w:r>
      <w:r w:rsidRPr="007A7499">
        <w:rPr>
          <w:rFonts w:ascii="Times New Roman" w:hAnsi="Times New Roman" w:cs="Times New Roman"/>
          <w:sz w:val="28"/>
          <w:szCs w:val="28"/>
        </w:rPr>
        <w:lastRenderedPageBreak/>
        <w:t>администрации Аршанского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2.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Аршанского  сельского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3. 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A749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 Аршанского сельского поселения».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4.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>Развитие инфраструктуры на территории  Аршанского сельского поселения»</w:t>
      </w:r>
    </w:p>
    <w:p w:rsidR="005F474B" w:rsidRPr="007A7499" w:rsidRDefault="005F474B" w:rsidP="005F47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5.</w:t>
      </w:r>
      <w:r w:rsidRPr="007A7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7A7499">
        <w:rPr>
          <w:rFonts w:ascii="Times New Roman" w:hAnsi="Times New Roman" w:cs="Times New Roman"/>
          <w:sz w:val="28"/>
          <w:szCs w:val="28"/>
        </w:rPr>
        <w:t>Развитие культуры и спорта на территории  Аршанского сельского поселения»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Каждая из подпрограмм выделана исходя из масштаба и сложности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7A749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5F474B" w:rsidRPr="007A7499" w:rsidRDefault="00CA3C9F" w:rsidP="005F47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ar607" w:history="1">
        <w:r w:rsidR="005F474B" w:rsidRPr="007A74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F474B" w:rsidRPr="007A7499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 программы представлен в приложении № 2 к муниципальной программе.</w:t>
      </w: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5F474B" w:rsidRPr="007A7499" w:rsidRDefault="005F474B" w:rsidP="005F47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8" w:history="1">
        <w:r w:rsidRPr="007A749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 Аршанского сельского поселения представлена в Приложении № 3 к муниципальной программе.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9" w:history="1">
        <w:r w:rsidRPr="007A749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7A749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Раздел 6. Ожидаемые конечные результаты реализации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9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Аршанского сельского поселения.</w:t>
      </w:r>
    </w:p>
    <w:p w:rsidR="005F474B" w:rsidRPr="007A7499" w:rsidRDefault="005F474B" w:rsidP="005F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49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9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r w:rsidRPr="007A7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 занятости.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 2021-2025гг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5F474B" w:rsidRPr="00103406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03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0"/>
        <w:gridCol w:w="3181"/>
        <w:gridCol w:w="116"/>
        <w:gridCol w:w="580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4120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F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5F474B" w:rsidRPr="005A2A39" w:rsidTr="00CF6F83">
        <w:trPr>
          <w:gridAfter w:val="10"/>
          <w:wAfter w:w="15390" w:type="dxa"/>
          <w:trHeight w:val="8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 на территории сельского поселения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зарегистрированных и поставленных на кадастровый учет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1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деятельности главы сельского поселения и администрации 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гг»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сельского поселения без нарушений к общему количеству полномочий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74B" w:rsidRPr="005A2A39" w:rsidTr="00CF6F83">
        <w:trPr>
          <w:gridAfter w:val="10"/>
          <w:wAfter w:w="1539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CF6F83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F474B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74B" w:rsidRPr="005A2A39" w:rsidTr="00CF6F83">
        <w:trPr>
          <w:gridAfter w:val="10"/>
          <w:wAfter w:w="15390" w:type="dxa"/>
          <w:trHeight w:val="96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2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бюджетных расходов  Аршанского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гг»</w:t>
            </w:r>
          </w:p>
        </w:tc>
      </w:tr>
      <w:tr w:rsidR="005F474B" w:rsidRPr="000F55A3" w:rsidTr="00CF6F83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Аршанского муниципального образования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CF6F83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101,1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0F55A3" w:rsidTr="00CF6F83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0" w:type="dxa"/>
            <w:vAlign w:val="center"/>
          </w:tcPr>
          <w:p w:rsidR="005F474B" w:rsidRPr="004E0206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hRule="exact" w:val="397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056F57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3 </w:t>
            </w:r>
            <w:r w:rsidRPr="00056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инфраструктуры на территории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гг»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сельского поселения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CF6F83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F474B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Доля бесперебойного обеспечения населения поселения водоснабжением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52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недвижимости зарегистрированных и поставленных на кадастровый учет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jc w:val="center"/>
            </w:pPr>
            <w:r w:rsidRPr="009F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2021 -2025 гг</w:t>
            </w:r>
            <w:r w:rsidR="00CF6F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команды ДПД необходимыми средствами для тушения пожаров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количествапожаров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CF6F83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5F4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4A6E0A" w:rsidTr="00CF6F83">
        <w:trPr>
          <w:trHeight w:val="20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CF6F83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F474B" w:rsidRPr="00CF6F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CF6F83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 и спортивным мероприятиям на территории поселения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4B" w:rsidRPr="004A6E0A" w:rsidTr="00CF6F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Аршан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0" w:type="dxa"/>
            <w:vAlign w:val="center"/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AA6" w:rsidRPr="004A6E0A" w:rsidRDefault="00922AA6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F474B" w:rsidRPr="004A6E0A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CF6F83">
        <w:trPr>
          <w:gridAfter w:val="9"/>
          <w:wAfter w:w="1270" w:type="dxa"/>
          <w:trHeight w:val="20"/>
        </w:trPr>
        <w:tc>
          <w:tcPr>
            <w:tcW w:w="15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7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8FB" w:rsidRPr="004A6E0A" w:rsidTr="00CF6F83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731F48" w:rsidP="00731F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5F474B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73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FB" w:rsidRPr="00731F48" w:rsidRDefault="00731F48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0" w:type="dxa"/>
            <w:vAlign w:val="center"/>
          </w:tcPr>
          <w:p w:rsidR="00FE48FB" w:rsidRPr="004A6E0A" w:rsidRDefault="00FE48FB" w:rsidP="00F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Default="00731F48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1F48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F474B" w:rsidRPr="005A2A39" w:rsidRDefault="005F474B" w:rsidP="005F474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2021-2025гг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5F474B" w:rsidRPr="005A2A3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5F474B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9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4070"/>
        <w:gridCol w:w="2403"/>
        <w:gridCol w:w="1620"/>
        <w:gridCol w:w="1530"/>
        <w:gridCol w:w="48"/>
        <w:gridCol w:w="2438"/>
        <w:gridCol w:w="3329"/>
      </w:tblGrid>
      <w:tr w:rsidR="005F474B" w:rsidRPr="005A2A39" w:rsidTr="005D3004">
        <w:trPr>
          <w:trHeight w:val="2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F474B" w:rsidRPr="005A2A39" w:rsidTr="005D3004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5D3004">
        <w:trPr>
          <w:trHeight w:val="22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74B" w:rsidRPr="005A2A39" w:rsidTr="005D3004">
        <w:trPr>
          <w:trHeight w:val="4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Аршанского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5D300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1.1.</w:t>
            </w:r>
          </w:p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0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00B3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A50714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B80236" w:rsidRDefault="005F474B" w:rsidP="005F47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Аршан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5F474B" w:rsidRPr="005A2A39" w:rsidTr="005D3004">
        <w:trPr>
          <w:trHeight w:val="138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</w:p>
          <w:p w:rsidR="005F474B" w:rsidRPr="00600B3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Аршанского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5F474B" w:rsidRPr="005A2A39" w:rsidTr="005D3004">
        <w:trPr>
          <w:trHeight w:val="138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</w:t>
            </w:r>
          </w:p>
          <w:p w:rsidR="005F474B" w:rsidRPr="00D05C70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C7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поселения»: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5F474B" w:rsidRPr="005A2A39" w:rsidTr="005D3004">
        <w:trPr>
          <w:trHeight w:val="2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</w:t>
            </w:r>
          </w:p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5D3004">
        <w:trPr>
          <w:trHeight w:val="1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F474B" w:rsidRPr="005A2A39" w:rsidTr="005D3004">
        <w:trPr>
          <w:trHeight w:val="1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1.6.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67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5A2A39" w:rsidTr="005D300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2021-2025 гг.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4B" w:rsidRPr="005A2A39" w:rsidTr="005D3004">
        <w:trPr>
          <w:trHeight w:val="11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D3004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</w:tr>
      <w:tr w:rsidR="005F474B" w:rsidRPr="005A2A39" w:rsidTr="005D3004">
        <w:trPr>
          <w:trHeight w:val="2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2021- 2025 гг.»</w:t>
            </w:r>
          </w:p>
        </w:tc>
      </w:tr>
      <w:tr w:rsidR="005F474B" w:rsidRPr="005A2A39" w:rsidTr="005D3004">
        <w:trPr>
          <w:trHeight w:val="11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5F474B" w:rsidRPr="00D7719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5D3004">
        <w:trPr>
          <w:trHeight w:val="11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качественных характеристик дорожного полотна;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5D3004">
        <w:trPr>
          <w:trHeight w:val="11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5F474B" w:rsidRPr="00D7719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оценки объектов муниципальной собственности».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3C4D27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качественных характеристик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полотна;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CF6F83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Протяженностьавтомобильных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5F474B" w:rsidRPr="005A2A39" w:rsidTr="005D3004">
        <w:trPr>
          <w:trHeight w:val="3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2021 -2025 гг.»</w:t>
            </w:r>
          </w:p>
        </w:tc>
      </w:tr>
      <w:tr w:rsidR="005F474B" w:rsidRPr="005A2A39" w:rsidTr="005D3004">
        <w:trPr>
          <w:trHeight w:val="131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A327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D3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5D3004">
        <w:trPr>
          <w:trHeight w:val="131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льзования территории</w:t>
            </w:r>
          </w:p>
        </w:tc>
      </w:tr>
      <w:tr w:rsidR="005F474B" w:rsidRPr="005A2A39" w:rsidTr="005D300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E0F1F" w:rsidRDefault="005F474B" w:rsidP="00A43F9F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5E0F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</w:t>
            </w:r>
            <w:r w:rsidR="00A43F9F">
              <w:rPr>
                <w:rFonts w:ascii="Times New Roman" w:hAnsi="Times New Roman" w:cs="Times New Roman"/>
                <w:b/>
                <w:sz w:val="24"/>
                <w:szCs w:val="24"/>
              </w:rPr>
              <w:t>рии   сельского поселения на 2021-2025</w:t>
            </w:r>
            <w:r w:rsidRPr="005E0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5F474B" w:rsidRPr="005A2A39" w:rsidTr="005D3004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5.1.</w:t>
            </w:r>
          </w:p>
          <w:p w:rsidR="005F474B" w:rsidRPr="005A2A39" w:rsidRDefault="005F474B" w:rsidP="005D300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населенного пункта поселения»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5F474B" w:rsidRPr="005A2A39" w:rsidRDefault="005F474B" w:rsidP="005F474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</w:tc>
      </w:tr>
      <w:tr w:rsidR="005F474B" w:rsidRPr="00D547B2" w:rsidTr="005D300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F4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 культуры 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474B">
              <w:rPr>
                <w:rFonts w:ascii="Times New Roman" w:hAnsi="Times New Roman" w:cs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547B2" w:rsidTr="005D3004">
        <w:trPr>
          <w:trHeight w:val="4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организации библиотечного обслуживания»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и уровня жизни населения, его занятости                                                                               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-доля населения Владимирского сельского поселения, привлеченная к культурно-массовым    мероприятиям на территории поселения.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B" w:rsidRPr="00D547B2" w:rsidTr="005D3004">
        <w:trPr>
          <w:trHeight w:val="4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  сельского поселения физической культуры и массового спорта»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5F474B" w:rsidRPr="00D547B2" w:rsidTr="005D3004">
        <w:trPr>
          <w:trHeight w:val="4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Аршанского</w:t>
            </w: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  <w:r w:rsidRPr="005F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  жизни населения.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F474B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sz w:val="24"/>
                <w:szCs w:val="24"/>
              </w:rPr>
              <w:t>Доля населения Владимирского сельского поселения, привлеченных к культурно-массовым  и спортивным мероприятиям на территории поселения</w:t>
            </w:r>
          </w:p>
        </w:tc>
      </w:tr>
      <w:tr w:rsidR="005F474B" w:rsidRPr="00D77199" w:rsidTr="005D3004">
        <w:trPr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CF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7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7</w:t>
            </w:r>
            <w:r w:rsidR="00BC2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Энергосбережение и повышение энергетической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</w:tr>
      <w:tr w:rsidR="005F474B" w:rsidRPr="00D77199" w:rsidTr="005D3004">
        <w:trPr>
          <w:trHeight w:val="131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D3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7.1.</w:t>
            </w:r>
          </w:p>
          <w:p w:rsidR="005F474B" w:rsidRPr="00D7719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7E2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r w:rsidRPr="00DA5352">
              <w:rPr>
                <w:rFonts w:ascii="Times New Roman" w:hAnsi="Times New Roman" w:cs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5A2A39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Default="005F474B" w:rsidP="005F47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 территории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74B" w:rsidRPr="00D77199" w:rsidRDefault="005F474B" w:rsidP="005F474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обеспечение  оптимального уровня территории</w:t>
            </w:r>
          </w:p>
        </w:tc>
      </w:tr>
    </w:tbl>
    <w:p w:rsidR="005F474B" w:rsidRDefault="005F474B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9DC" w:rsidRPr="007A7499" w:rsidRDefault="007949DC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7A7499" w:rsidSect="005F474B">
          <w:footerReference w:type="default" r:id="rId10"/>
          <w:pgSz w:w="16838" w:h="11906" w:orient="landscape"/>
          <w:pgMar w:top="1134" w:right="993" w:bottom="567" w:left="851" w:header="709" w:footer="709" w:gutter="0"/>
          <w:cols w:space="708"/>
          <w:docGrid w:linePitch="360"/>
        </w:sect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9623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5D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D3004" w:rsidTr="005D3004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BE11DD" w:rsidRPr="005D3004" w:rsidTr="005D3004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на 20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-202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гг</w:t>
            </w:r>
            <w:r w:rsidR="00CF6F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3004" w:rsidRDefault="00687C3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1108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Аршанског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с/п</w:t>
            </w:r>
            <w:r w:rsidR="00F81115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4438,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4168,0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4074,0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774E82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20486,0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</w:t>
            </w:r>
            <w:r w:rsidR="00774E8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3828,5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774E82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19173,0</w:t>
            </w:r>
          </w:p>
        </w:tc>
      </w:tr>
      <w:tr w:rsidR="00BE11DD" w:rsidRPr="005D3004" w:rsidTr="005D3004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C20D81" w:rsidP="00C20D8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  <w:r w:rsidR="00F76A4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E306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BE11DD" w:rsidRPr="005D3004" w:rsidTr="005D3004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3041,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3043,3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774E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15231,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14518,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1.1.</w:t>
            </w:r>
          </w:p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2832,7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14186,</w:t>
            </w:r>
            <w:r w:rsidR="0025581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13473,</w:t>
            </w:r>
            <w:r w:rsidR="0025581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1.2.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A403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A403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1.4.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A403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403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1.5.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2.1.</w:t>
            </w:r>
          </w:p>
          <w:p w:rsidR="000C4A5C" w:rsidRPr="005D3004" w:rsidRDefault="005D3004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602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3199,9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2999,9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76952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76952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D308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5D3004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50,0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0C4A5C" w:rsidRPr="005D3004" w:rsidRDefault="000C4A5C" w:rsidP="00BD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CD3083" w:rsidRPr="005D3004" w:rsidRDefault="00CD3083" w:rsidP="00A9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</w:t>
            </w:r>
            <w:r w:rsidR="00FC059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354,5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</w:t>
            </w:r>
            <w:r w:rsidR="00FC059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154,5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352,0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Аршанскогосель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1551,8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1351,8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1501,8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1301,8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D3083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B05" w:rsidRDefault="00FD5B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DF" w:rsidRDefault="00B94BDF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04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5D3004" w:rsidRPr="005D3004" w:rsidTr="00BC219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D3004" w:rsidRPr="005D3004" w:rsidTr="00BC219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C79C3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  на 2021 -2025 гг.»</w:t>
            </w:r>
          </w:p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4438,1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20486,0</w:t>
            </w:r>
          </w:p>
        </w:tc>
      </w:tr>
      <w:tr w:rsidR="00CC79C3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19173,0</w:t>
            </w:r>
          </w:p>
        </w:tc>
      </w:tr>
      <w:tr w:rsidR="005D3004" w:rsidRPr="005D3004" w:rsidTr="00BC219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603,5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BC2190">
        <w:trPr>
          <w:trHeight w:val="7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15231,8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14518,7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2832,7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14186,7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13473,6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 1.4.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BC2190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2.1.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802D9A" w:rsidP="00802D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546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802D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</w:t>
            </w:r>
            <w:r w:rsidR="00802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802D9A" w:rsidP="00802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802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  <w:r w:rsidR="00802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8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802D9A" w:rsidRDefault="00802D9A" w:rsidP="00BC2190">
            <w:pPr>
              <w:jc w:val="center"/>
              <w:rPr>
                <w:color w:val="FF0000"/>
              </w:rPr>
            </w:pPr>
            <w:r w:rsidRPr="00802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  <w:r w:rsidR="005D3004" w:rsidRPr="00802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802D9A" w:rsidRDefault="00802D9A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2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694</w:t>
            </w:r>
            <w:r w:rsidR="005D3004" w:rsidRPr="00802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802D9A" w:rsidRDefault="00802D9A" w:rsidP="00BC2190">
            <w:pPr>
              <w:jc w:val="center"/>
              <w:rPr>
                <w:color w:val="FF0000"/>
              </w:rPr>
            </w:pPr>
            <w:r w:rsidRPr="00802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  <w:r w:rsidR="005D3004" w:rsidRPr="00802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802D9A" w:rsidRDefault="00802D9A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494</w:t>
            </w:r>
            <w:r w:rsidR="005D3004" w:rsidRPr="00802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C79C3"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</w:t>
            </w:r>
            <w:r w:rsidR="00CC79C3"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C79C3"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CC79C3"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1D5024" w:rsidRDefault="00CC79C3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5D3004"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C79C3"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1D5024" w:rsidRDefault="00CC79C3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5D3004"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1D5024" w:rsidRDefault="005D3004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C79C3"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1D5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354,5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154,5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«Профилактика безнадзорности и 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Аршанскогосельского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1551,8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1351,8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1501,8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1301,8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BC2190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7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BC2190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C219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004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D3004">
          <w:pgSz w:w="16838" w:h="11906" w:orient="landscape"/>
          <w:pgMar w:top="568" w:right="1134" w:bottom="284" w:left="425" w:header="709" w:footer="430" w:gutter="0"/>
          <w:cols w:space="708"/>
          <w:docGrid w:linePitch="360"/>
        </w:sect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«</w:t>
      </w:r>
      <w:r w:rsidRPr="009722A2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Аршанского сельского поселения и администрации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6406"/>
      </w:tblGrid>
      <w:tr w:rsidR="004921EA" w:rsidRPr="009722A2" w:rsidTr="004921EA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Аршанского сельского поселения и администрации Аршанского сельского поселения»</w:t>
            </w:r>
          </w:p>
        </w:tc>
      </w:tr>
      <w:tr w:rsidR="004921EA" w:rsidRPr="009722A2" w:rsidTr="004921EA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Осуществление эффективной муниципальной политики в Аршанском сельском поселении.</w:t>
            </w:r>
          </w:p>
        </w:tc>
      </w:tr>
      <w:tr w:rsidR="004921EA" w:rsidRPr="009722A2" w:rsidTr="004921EA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6C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921EA" w:rsidRPr="009722A2" w:rsidTr="004921EA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Аршанского сельского поселения и Администрации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3.Управление средствами резервного фонда администраций сельских поселений;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15 231,8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 в т.ч.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 – 3 041,8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 – 3 043,3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 – 3 048,9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. – 3 048,9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4921EA" w:rsidRPr="009722A2" w:rsidRDefault="004921E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. – 3 048,9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</w:tr>
      <w:tr w:rsidR="004921EA" w:rsidRPr="009722A2" w:rsidTr="004921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722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Аршанского сельского поселения без нарушений к общему количеству полномочий - 100 %.</w:t>
            </w:r>
          </w:p>
          <w:p w:rsidR="004921EA" w:rsidRPr="009722A2" w:rsidRDefault="004921EA" w:rsidP="004921EA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Основной целью подпрограммыявляется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- Осуществление эффективной муниципальной политики в Аршанском сельском поселении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-обеспечение деятельности главы Аршанского сельского поселения и Администрации Аршанского сельского поселения;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-доля исполненных полномочий Администрации Аршанского сельского поселения без нарушений к общему количеству полномочий;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921EA" w:rsidRPr="009722A2" w:rsidRDefault="004921EA" w:rsidP="004921E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20</w:t>
      </w:r>
      <w:r w:rsidR="006C46D3">
        <w:rPr>
          <w:rFonts w:ascii="Times New Roman" w:hAnsi="Times New Roman" w:cs="Times New Roman"/>
          <w:sz w:val="28"/>
          <w:szCs w:val="28"/>
        </w:rPr>
        <w:t>21</w:t>
      </w:r>
      <w:r w:rsidRPr="009722A2">
        <w:rPr>
          <w:rFonts w:ascii="Times New Roman" w:hAnsi="Times New Roman" w:cs="Times New Roman"/>
          <w:sz w:val="28"/>
          <w:szCs w:val="28"/>
        </w:rPr>
        <w:t>-202</w:t>
      </w:r>
      <w:r w:rsidR="006C46D3">
        <w:rPr>
          <w:rFonts w:ascii="Times New Roman" w:hAnsi="Times New Roman" w:cs="Times New Roman"/>
          <w:sz w:val="28"/>
          <w:szCs w:val="28"/>
        </w:rPr>
        <w:t>5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1.Обеспечение деятельности главы Аршанского сельского поселения и Администрации Аршанского сельского поселения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средствами резервного фонда администраций сельских поселений;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722A2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 межбюджетные трансферты бюджетам муниципальных районов из бюджетов поселений)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4921EA" w:rsidRPr="009722A2" w:rsidRDefault="004921EA" w:rsidP="004921EA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9722A2">
        <w:rPr>
          <w:rFonts w:ascii="Times New Roman" w:hAnsi="Times New Roman" w:cs="Times New Roman"/>
          <w:b/>
          <w:sz w:val="28"/>
          <w:szCs w:val="28"/>
        </w:rPr>
        <w:t>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lastRenderedPageBreak/>
        <w:t>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6505"/>
      </w:tblGrid>
      <w:tr w:rsidR="004921EA" w:rsidRPr="009722A2" w:rsidTr="004921EA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Аршанского сельского поселения»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Аршанском сельском поселении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Обеспечение прозрачности и открытости бюджетного процесса в Аршанском сельском поселении</w:t>
            </w:r>
          </w:p>
        </w:tc>
      </w:tr>
      <w:tr w:rsidR="004921EA" w:rsidRPr="009722A2" w:rsidTr="004921EA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6C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Аршанского муниципального образования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4921EA" w:rsidRPr="009722A2" w:rsidTr="004921EA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Аршанского сельского поселения.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2.Обеспечение прозрачности и открытости бюджетного процесса в Аршанском сельском поселении.</w:t>
            </w:r>
          </w:p>
        </w:tc>
      </w:tr>
      <w:tr w:rsidR="004921EA" w:rsidRPr="009722A2" w:rsidTr="004921EA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,0 т.р. в т.ч.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6C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4921EA" w:rsidRPr="009722A2" w:rsidTr="004921EA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-дефицита бюджета Аршанского сельского поселения не более 7,5%.</w:t>
            </w:r>
          </w:p>
          <w:p w:rsidR="004921EA" w:rsidRPr="009722A2" w:rsidRDefault="004921EA" w:rsidP="004921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подпрограммыявляется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22A2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Аршанского сельского поселения.</w:t>
      </w:r>
    </w:p>
    <w:p w:rsidR="004921EA" w:rsidRPr="009722A2" w:rsidRDefault="004921EA" w:rsidP="004921EA">
      <w:pPr>
        <w:pStyle w:val="aa"/>
        <w:ind w:right="-2" w:firstLine="709"/>
        <w:jc w:val="both"/>
        <w:rPr>
          <w:sz w:val="28"/>
          <w:szCs w:val="28"/>
        </w:rPr>
      </w:pPr>
      <w:r w:rsidRPr="009722A2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9722A2">
        <w:rPr>
          <w:b/>
          <w:sz w:val="28"/>
          <w:szCs w:val="28"/>
        </w:rPr>
        <w:t xml:space="preserve">задачи: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Аршанского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. обеспечение прозрачности и открытости бюджетного процесса в Аршанском сельском поселении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выполненных задачбудут следующие целевые показатели :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-размер дефицита бюджета Аршанского муниципального образования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4921EA" w:rsidRPr="009722A2" w:rsidRDefault="004921EA" w:rsidP="004921E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20</w:t>
      </w:r>
      <w:r w:rsidR="006C46D3">
        <w:rPr>
          <w:rFonts w:ascii="Times New Roman" w:hAnsi="Times New Roman" w:cs="Times New Roman"/>
          <w:sz w:val="28"/>
          <w:szCs w:val="28"/>
        </w:rPr>
        <w:t>21</w:t>
      </w:r>
      <w:r w:rsidRPr="009722A2">
        <w:rPr>
          <w:rFonts w:ascii="Times New Roman" w:hAnsi="Times New Roman" w:cs="Times New Roman"/>
          <w:sz w:val="28"/>
          <w:szCs w:val="28"/>
        </w:rPr>
        <w:t>-202</w:t>
      </w:r>
      <w:r w:rsidR="006C46D3">
        <w:rPr>
          <w:rFonts w:ascii="Times New Roman" w:hAnsi="Times New Roman" w:cs="Times New Roman"/>
          <w:sz w:val="28"/>
          <w:szCs w:val="28"/>
        </w:rPr>
        <w:t>5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сбалансированности и устойчивости бюджета Аршанского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-«Обеспечение прозрачности и открытости бюджетного процесса в Аршанском сельском поселении»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№2 к муниципальной программе</w:t>
      </w:r>
    </w:p>
    <w:p w:rsidR="004921EA" w:rsidRPr="009722A2" w:rsidRDefault="004921EA" w:rsidP="00492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 xml:space="preserve">Раздел. 4 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9722A2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Аршанского сельского поселения»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9"/>
      </w:tblGrid>
      <w:tr w:rsidR="004921EA" w:rsidRPr="009722A2" w:rsidTr="004921E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Аршанского сельского поселения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4921EA" w:rsidRPr="009722A2" w:rsidTr="004921EA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1.Сохранение автомобильных дорог общего пользования местного значения, 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 на территориисельского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4.Обеспечение населения сельского поселения качественной питьевой водой 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6C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4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дорог, находящихся в границах населенного пунктасоответствующих техническим требованиям;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Протяженности автомобильных дорог, оснащенных дорожными знаками;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несанкционированных свалок на территории сельского поселения.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4.Количество объектов водоснабжения, соответствующих нормативным требованиям</w:t>
            </w:r>
          </w:p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5.Доля объектов недвижимостисельского поселения, поставленных на кадастровый учет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2.Приобретение и установка дорожных знаков;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3.Проведение топографических, геодезических, картографических и кадастровых работ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4.Уборка несанкционированных свалок;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972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4921EA" w:rsidRPr="009722A2" w:rsidTr="004921E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3 199,9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554,9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573,0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804,7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602,7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664,6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</w:p>
        </w:tc>
      </w:tr>
      <w:tr w:rsidR="004921EA" w:rsidRPr="009722A2" w:rsidTr="004921E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-сохранение сетиавтомобильных дорог;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-улучшениесанитарного и эстетического вида территории сельского поселения;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- уточнение границ земель сельского поселения и уточнения территориального и функционального зонирования</w:t>
            </w:r>
          </w:p>
          <w:p w:rsidR="004921EA" w:rsidRPr="009722A2" w:rsidRDefault="004921EA" w:rsidP="004921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-постановка территории сельского поселения и населенного пункта на кадастровый учет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подпрограммыявляется</w:t>
      </w:r>
      <w:r w:rsidRPr="009722A2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-обеспечение безопасности дорожного движения на территории Аршанскогосельского поселения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 обеспечение оптимального уровня использования территории </w:t>
      </w:r>
      <w:r w:rsidRPr="009722A2">
        <w:rPr>
          <w:rFonts w:ascii="Times New Roman" w:hAnsi="Times New Roman" w:cs="Times New Roman"/>
          <w:sz w:val="28"/>
          <w:szCs w:val="28"/>
        </w:rPr>
        <w:lastRenderedPageBreak/>
        <w:t>сельского поселения;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 сельского поселения качественной питьевой водой</w:t>
      </w:r>
      <w:r w:rsidR="002E5977"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921EA" w:rsidRPr="009722A2" w:rsidRDefault="004921EA" w:rsidP="004921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выполненияпоставленных задач будут следующие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-протяженность автомобильных дорог, оснащенных дорожными знаками;</w:t>
      </w:r>
    </w:p>
    <w:p w:rsidR="004921EA" w:rsidRPr="009722A2" w:rsidRDefault="004921EA" w:rsidP="004921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-.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количество несанкционированных свалок на территории сельского поселения.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20</w:t>
      </w:r>
      <w:r w:rsidR="00F27D1C">
        <w:rPr>
          <w:rFonts w:ascii="Times New Roman" w:hAnsi="Times New Roman" w:cs="Times New Roman"/>
          <w:sz w:val="28"/>
          <w:szCs w:val="28"/>
        </w:rPr>
        <w:t>21</w:t>
      </w:r>
      <w:r w:rsidRPr="009722A2">
        <w:rPr>
          <w:rFonts w:ascii="Times New Roman" w:hAnsi="Times New Roman" w:cs="Times New Roman"/>
          <w:sz w:val="28"/>
          <w:szCs w:val="28"/>
        </w:rPr>
        <w:t>-202</w:t>
      </w:r>
      <w:r w:rsidR="00F27D1C">
        <w:rPr>
          <w:rFonts w:ascii="Times New Roman" w:hAnsi="Times New Roman" w:cs="Times New Roman"/>
          <w:sz w:val="28"/>
          <w:szCs w:val="28"/>
        </w:rPr>
        <w:t>5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-Приобретение и установка дорожных знаков;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-Проведение топографических, геодезических, картографических и кадастровых работ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-Уборка несанкционированных свалок;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>Приведение градостроительных документов в соответствие с действующим законодательством;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Аршанского сельского поселения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21EA" w:rsidRPr="009722A2" w:rsidRDefault="004921EA" w:rsidP="004921E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7619"/>
      </w:tblGrid>
      <w:tr w:rsidR="004921EA" w:rsidRPr="009722A2" w:rsidTr="004921EA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«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территории Аршанского сельского поселения»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ДПД Аршанского сельского поселения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территориисельского поселения.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4921EA" w:rsidRPr="009722A2" w:rsidRDefault="004921EA" w:rsidP="004921EA">
            <w:pPr>
              <w:pStyle w:val="Default"/>
              <w:rPr>
                <w:sz w:val="28"/>
                <w:szCs w:val="28"/>
              </w:rPr>
            </w:pPr>
            <w:r w:rsidRPr="009722A2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F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4921EA" w:rsidRPr="009722A2" w:rsidRDefault="004921EA" w:rsidP="004921E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9722A2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резервуаров с противопожарным запасом воды;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354,5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 в том числе по годам: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232,5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30,5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 – 30,5</w:t>
            </w:r>
            <w:r w:rsidR="002E597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30,5</w:t>
            </w:r>
            <w:r w:rsidR="002E597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4921EA" w:rsidRPr="009722A2" w:rsidRDefault="004921EA" w:rsidP="00F2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5977">
              <w:rPr>
                <w:rFonts w:ascii="Times New Roman" w:hAnsi="Times New Roman" w:cs="Times New Roman"/>
                <w:sz w:val="28"/>
                <w:szCs w:val="28"/>
              </w:rPr>
              <w:t xml:space="preserve"> – 30,5</w:t>
            </w:r>
            <w:r w:rsidR="002E5977"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4921EA" w:rsidRPr="009722A2" w:rsidTr="004921E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1EA" w:rsidRPr="009722A2" w:rsidRDefault="004921EA" w:rsidP="00492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4921EA" w:rsidRPr="009722A2" w:rsidRDefault="004921EA" w:rsidP="004921EA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Аршанского сельского поселения;</w:t>
            </w:r>
          </w:p>
          <w:p w:rsidR="004921EA" w:rsidRPr="009722A2" w:rsidRDefault="004921EA" w:rsidP="004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подпрограммыявляетс</w:t>
      </w:r>
      <w:r w:rsidRPr="009722A2">
        <w:rPr>
          <w:rFonts w:ascii="Times New Roman" w:hAnsi="Times New Roman" w:cs="Times New Roman"/>
          <w:sz w:val="28"/>
          <w:szCs w:val="28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Аршанского сельского поселения.</w:t>
      </w:r>
      <w:r w:rsidRPr="009722A2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Аршанского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9722A2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4921EA" w:rsidRPr="009722A2" w:rsidRDefault="004921EA" w:rsidP="008C0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9722A2">
        <w:rPr>
          <w:rFonts w:ascii="Times New Roman" w:hAnsi="Times New Roman" w:cs="Times New Roman"/>
          <w:sz w:val="28"/>
          <w:szCs w:val="28"/>
        </w:rPr>
        <w:t>ч:</w:t>
      </w:r>
    </w:p>
    <w:p w:rsidR="004921EA" w:rsidRPr="009722A2" w:rsidRDefault="004921EA" w:rsidP="008C0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4921EA" w:rsidRPr="009722A2" w:rsidRDefault="004921EA" w:rsidP="008C0246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9722A2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9722A2">
        <w:rPr>
          <w:color w:val="000000"/>
          <w:sz w:val="28"/>
          <w:szCs w:val="28"/>
        </w:rPr>
        <w:t>;</w:t>
      </w:r>
    </w:p>
    <w:p w:rsidR="004921EA" w:rsidRPr="009722A2" w:rsidRDefault="004921EA" w:rsidP="008C0246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</w:p>
    <w:p w:rsidR="004921EA" w:rsidRPr="009722A2" w:rsidRDefault="004921EA" w:rsidP="008C0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4921EA" w:rsidRPr="009722A2" w:rsidRDefault="004921EA" w:rsidP="008C0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4921EA" w:rsidRPr="009722A2" w:rsidRDefault="004921EA" w:rsidP="008C02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20</w:t>
      </w:r>
      <w:r w:rsidR="00F27D1C">
        <w:rPr>
          <w:rFonts w:ascii="Times New Roman" w:hAnsi="Times New Roman" w:cs="Times New Roman"/>
          <w:sz w:val="28"/>
          <w:szCs w:val="28"/>
        </w:rPr>
        <w:t>21</w:t>
      </w:r>
      <w:r w:rsidRPr="009722A2">
        <w:rPr>
          <w:rFonts w:ascii="Times New Roman" w:hAnsi="Times New Roman" w:cs="Times New Roman"/>
          <w:sz w:val="28"/>
          <w:szCs w:val="28"/>
        </w:rPr>
        <w:t>-202</w:t>
      </w:r>
      <w:r w:rsidR="00F27D1C">
        <w:rPr>
          <w:rFonts w:ascii="Times New Roman" w:hAnsi="Times New Roman" w:cs="Times New Roman"/>
          <w:sz w:val="28"/>
          <w:szCs w:val="28"/>
        </w:rPr>
        <w:t>5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9722A2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4921EA" w:rsidRPr="009722A2" w:rsidRDefault="004921EA" w:rsidP="008C0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4921EA" w:rsidRPr="009722A2" w:rsidRDefault="004921EA" w:rsidP="008C0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921EA" w:rsidRPr="009722A2" w:rsidRDefault="004921EA" w:rsidP="008C0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921EA" w:rsidRPr="009722A2" w:rsidRDefault="004921EA" w:rsidP="00492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4921EA" w:rsidRPr="009722A2" w:rsidRDefault="004921EA" w:rsidP="004921EA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4921EA" w:rsidRPr="009722A2" w:rsidRDefault="004921EA" w:rsidP="004921EA">
      <w:pPr>
        <w:pStyle w:val="aa"/>
        <w:ind w:left="-567" w:firstLine="567"/>
        <w:jc w:val="both"/>
        <w:rPr>
          <w:b/>
          <w:sz w:val="28"/>
          <w:szCs w:val="28"/>
        </w:rPr>
      </w:pPr>
    </w:p>
    <w:p w:rsidR="004921EA" w:rsidRPr="009722A2" w:rsidRDefault="004921EA" w:rsidP="004921EA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Раздел. 4</w:t>
      </w:r>
      <w:r w:rsidRPr="009722A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 3 к муниципальной программе.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4921EA" w:rsidRPr="009722A2" w:rsidRDefault="004921EA" w:rsidP="004921E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921EA" w:rsidRPr="009722A2" w:rsidRDefault="004921EA" w:rsidP="00492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921EA" w:rsidRPr="009722A2" w:rsidRDefault="004921EA" w:rsidP="004921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p w:rsidR="004921EA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0246" w:rsidRPr="009722A2" w:rsidRDefault="008C0246" w:rsidP="00492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EA" w:rsidRPr="009722A2" w:rsidRDefault="004921EA" w:rsidP="0049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63B3A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63B3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63B3A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0F06F9" w:rsidRPr="00363B3A" w:rsidRDefault="000F06F9" w:rsidP="000F06F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 ,муниципальная программа)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9"/>
      </w:tblGrid>
      <w:tr w:rsidR="000F06F9" w:rsidRPr="00363B3A" w:rsidTr="000649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 xml:space="preserve">Директор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06F9">
              <w:rPr>
                <w:rFonts w:ascii="Times New Roman" w:hAnsi="Times New Roman"/>
                <w:sz w:val="28"/>
                <w:szCs w:val="28"/>
              </w:rPr>
              <w:t>Фролова В.Н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0F06F9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F9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246" w:rsidRDefault="000F06F9" w:rsidP="000649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246" w:rsidRDefault="000F06F9" w:rsidP="000649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0F06F9" w:rsidRPr="00363B3A" w:rsidRDefault="000F06F9" w:rsidP="000F0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F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8C0246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Аршанского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спортом;</w:t>
            </w:r>
          </w:p>
          <w:p w:rsidR="000F06F9" w:rsidRPr="00363B3A" w:rsidRDefault="000F06F9" w:rsidP="008C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4.Материальное оснащение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6F9" w:rsidRPr="00363B3A" w:rsidTr="000649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246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2.Приобретение спортивного инвентаря;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музыкального оборудования и инвентаря для МКУК 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Сельский клуб п. Аршан</w:t>
            </w:r>
            <w:r w:rsidR="008C0246" w:rsidRPr="00363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4.Проведение культурных, спортивных и физкультурно-массовых мероприятий на территории сельского поселения;</w:t>
            </w:r>
          </w:p>
        </w:tc>
      </w:tr>
      <w:tr w:rsidR="000F06F9" w:rsidRPr="00363B3A" w:rsidTr="0006492E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1 551,8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572,3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491,6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160,3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443664" w:rsidRDefault="000F06F9" w:rsidP="0006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160,3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F06F9" w:rsidRPr="00363B3A" w:rsidRDefault="000F06F9" w:rsidP="008C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6D6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8C02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160,3 </w:t>
            </w:r>
            <w:r w:rsidRPr="00443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0F06F9" w:rsidRPr="00363B3A" w:rsidTr="000649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6F9" w:rsidRPr="00363B3A" w:rsidRDefault="000F06F9" w:rsidP="000649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F06F9" w:rsidRPr="00363B3A" w:rsidRDefault="000F06F9" w:rsidP="0006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B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0F06F9" w:rsidRPr="00363B3A" w:rsidRDefault="000F06F9" w:rsidP="006D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r w:rsidR="006D6626">
              <w:rPr>
                <w:rFonts w:ascii="Times New Roman" w:hAnsi="Times New Roman" w:cs="Times New Roman"/>
                <w:sz w:val="28"/>
                <w:szCs w:val="28"/>
              </w:rPr>
              <w:t>Аршанском</w:t>
            </w:r>
            <w:r w:rsidRPr="00363B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</w:tc>
      </w:tr>
    </w:tbl>
    <w:p w:rsidR="000F06F9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F06F9" w:rsidRPr="00363B3A" w:rsidRDefault="000F06F9" w:rsidP="008C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363B3A">
        <w:rPr>
          <w:rFonts w:ascii="Times New Roman" w:hAnsi="Times New Roman" w:cs="Times New Roman"/>
          <w:sz w:val="28"/>
          <w:szCs w:val="28"/>
        </w:rPr>
        <w:t>создание условий для развития культуры</w:t>
      </w:r>
      <w:r w:rsidR="008C0246" w:rsidRPr="00363B3A">
        <w:rPr>
          <w:rFonts w:ascii="Times New Roman" w:hAnsi="Times New Roman" w:cs="Times New Roman"/>
          <w:sz w:val="28"/>
          <w:szCs w:val="28"/>
        </w:rPr>
        <w:t xml:space="preserve">, </w:t>
      </w:r>
      <w:r w:rsidRPr="00363B3A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на территории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06F9" w:rsidRPr="00363B3A" w:rsidRDefault="000F06F9" w:rsidP="008C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 </w:t>
      </w:r>
    </w:p>
    <w:p w:rsidR="000F06F9" w:rsidRPr="00363B3A" w:rsidRDefault="000F06F9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</w:t>
      </w:r>
      <w:r w:rsidR="008C0246" w:rsidRPr="00363B3A">
        <w:rPr>
          <w:rFonts w:ascii="Times New Roman" w:hAnsi="Times New Roman" w:cs="Times New Roman"/>
          <w:sz w:val="28"/>
          <w:szCs w:val="28"/>
        </w:rPr>
        <w:t>«</w:t>
      </w:r>
      <w:r w:rsidR="008C0246"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="008C0246" w:rsidRPr="00363B3A">
        <w:rPr>
          <w:rFonts w:ascii="Times New Roman" w:hAnsi="Times New Roman" w:cs="Times New Roman"/>
          <w:sz w:val="28"/>
          <w:szCs w:val="28"/>
        </w:rPr>
        <w:t>»</w:t>
      </w:r>
      <w:r w:rsidRPr="00363B3A">
        <w:rPr>
          <w:rFonts w:ascii="Times New Roman" w:hAnsi="Times New Roman" w:cs="Times New Roman"/>
          <w:sz w:val="28"/>
          <w:szCs w:val="28"/>
        </w:rPr>
        <w:t>;</w:t>
      </w:r>
    </w:p>
    <w:p w:rsidR="000F06F9" w:rsidRPr="00363B3A" w:rsidRDefault="000F06F9" w:rsidP="008C024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0F06F9" w:rsidRPr="00363B3A" w:rsidRDefault="000F06F9" w:rsidP="008C024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F06F9" w:rsidRPr="00363B3A" w:rsidRDefault="000F06F9" w:rsidP="008C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D6626">
        <w:rPr>
          <w:rFonts w:ascii="Times New Roman" w:hAnsi="Times New Roman" w:cs="Times New Roman"/>
          <w:color w:val="000000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0F06F9" w:rsidRPr="00363B3A" w:rsidRDefault="000F06F9" w:rsidP="008C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</w:p>
    <w:p w:rsidR="000F06F9" w:rsidRPr="00363B3A" w:rsidRDefault="000F06F9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0F06F9" w:rsidRPr="00363B3A" w:rsidRDefault="008C0246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</w:t>
      </w:r>
      <w:r w:rsidRPr="00363B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Сельский клуб п. Аршан</w:t>
      </w:r>
      <w:r w:rsidRPr="00363B3A">
        <w:rPr>
          <w:rFonts w:ascii="Times New Roman" w:hAnsi="Times New Roman" w:cs="Times New Roman"/>
          <w:sz w:val="28"/>
          <w:szCs w:val="28"/>
        </w:rPr>
        <w:t>»</w:t>
      </w:r>
    </w:p>
    <w:p w:rsidR="000F06F9" w:rsidRPr="00363B3A" w:rsidRDefault="008C0246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="000F06F9"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 физической культурой и спортом;</w:t>
      </w:r>
    </w:p>
    <w:p w:rsidR="000F06F9" w:rsidRPr="00363B3A" w:rsidRDefault="008C0246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F9" w:rsidRPr="00363B3A">
        <w:rPr>
          <w:rFonts w:ascii="Times New Roman" w:hAnsi="Times New Roman" w:cs="Times New Roman"/>
          <w:sz w:val="28"/>
          <w:szCs w:val="28"/>
        </w:rPr>
        <w:t>материальное оснащение МКУК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6626">
        <w:rPr>
          <w:rFonts w:ascii="Times New Roman" w:hAnsi="Times New Roman" w:cs="Times New Roman"/>
          <w:sz w:val="28"/>
          <w:szCs w:val="28"/>
        </w:rPr>
        <w:t>ельский клуб п. Аршан</w:t>
      </w:r>
      <w:r w:rsidR="000F06F9" w:rsidRPr="00363B3A">
        <w:rPr>
          <w:rFonts w:ascii="Times New Roman" w:hAnsi="Times New Roman" w:cs="Times New Roman"/>
          <w:sz w:val="28"/>
          <w:szCs w:val="28"/>
        </w:rPr>
        <w:t>»</w:t>
      </w:r>
    </w:p>
    <w:p w:rsidR="000F06F9" w:rsidRPr="00363B3A" w:rsidRDefault="000F06F9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363B3A">
        <w:rPr>
          <w:rFonts w:ascii="Times New Roman" w:hAnsi="Times New Roman" w:cs="Times New Roman"/>
          <w:sz w:val="28"/>
          <w:szCs w:val="28"/>
        </w:rPr>
        <w:t xml:space="preserve"> 20</w:t>
      </w:r>
      <w:r w:rsidR="006D6626">
        <w:rPr>
          <w:rFonts w:ascii="Times New Roman" w:hAnsi="Times New Roman" w:cs="Times New Roman"/>
          <w:sz w:val="28"/>
          <w:szCs w:val="28"/>
        </w:rPr>
        <w:t>21</w:t>
      </w:r>
      <w:r w:rsidRPr="00363B3A">
        <w:rPr>
          <w:rFonts w:ascii="Times New Roman" w:hAnsi="Times New Roman" w:cs="Times New Roman"/>
          <w:sz w:val="28"/>
          <w:szCs w:val="28"/>
        </w:rPr>
        <w:t>-202</w:t>
      </w:r>
      <w:r w:rsidR="006D6626">
        <w:rPr>
          <w:rFonts w:ascii="Times New Roman" w:hAnsi="Times New Roman" w:cs="Times New Roman"/>
          <w:sz w:val="28"/>
          <w:szCs w:val="28"/>
        </w:rPr>
        <w:t>5</w:t>
      </w:r>
      <w:r w:rsidRPr="00363B3A">
        <w:rPr>
          <w:rFonts w:ascii="Times New Roman" w:hAnsi="Times New Roman" w:cs="Times New Roman"/>
          <w:sz w:val="28"/>
          <w:szCs w:val="28"/>
        </w:rPr>
        <w:t>гг</w:t>
      </w:r>
      <w:r w:rsidR="008C0246">
        <w:rPr>
          <w:rFonts w:ascii="Times New Roman" w:hAnsi="Times New Roman" w:cs="Times New Roman"/>
          <w:sz w:val="28"/>
          <w:szCs w:val="28"/>
        </w:rPr>
        <w:t>.</w:t>
      </w:r>
    </w:p>
    <w:p w:rsidR="000F06F9" w:rsidRPr="00363B3A" w:rsidRDefault="000F06F9" w:rsidP="008C02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363B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0F06F9" w:rsidRPr="00363B3A" w:rsidRDefault="000F06F9" w:rsidP="000F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0F06F9" w:rsidRPr="00363B3A" w:rsidRDefault="000F06F9" w:rsidP="000F0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0F06F9" w:rsidRPr="00363B3A" w:rsidRDefault="000F06F9" w:rsidP="008C02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06F9" w:rsidRPr="00363B3A" w:rsidRDefault="000F06F9" w:rsidP="000F0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F06F9" w:rsidRDefault="000F06F9" w:rsidP="000F06F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D6626">
        <w:rPr>
          <w:sz w:val="28"/>
          <w:szCs w:val="28"/>
        </w:rPr>
        <w:t>Аршанского</w:t>
      </w:r>
      <w:r w:rsidRPr="00363B3A">
        <w:rPr>
          <w:sz w:val="28"/>
          <w:szCs w:val="28"/>
        </w:rPr>
        <w:t xml:space="preserve"> сельского поселения.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F06F9" w:rsidRPr="00363B3A" w:rsidRDefault="000F06F9" w:rsidP="000F06F9">
      <w:pPr>
        <w:pStyle w:val="aa"/>
        <w:ind w:firstLine="709"/>
        <w:jc w:val="both"/>
        <w:rPr>
          <w:sz w:val="28"/>
          <w:szCs w:val="28"/>
        </w:rPr>
      </w:pPr>
      <w:r w:rsidRPr="00363B3A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F06F9" w:rsidRPr="00363B3A" w:rsidRDefault="000F06F9" w:rsidP="000F06F9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363B3A">
        <w:rPr>
          <w:b/>
          <w:sz w:val="28"/>
          <w:szCs w:val="28"/>
        </w:rPr>
        <w:t xml:space="preserve">Раздел. 4 </w:t>
      </w:r>
      <w:r w:rsidRPr="00363B3A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F06F9" w:rsidRPr="00363B3A" w:rsidRDefault="000F06F9" w:rsidP="000F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363B3A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363B3A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F06F9" w:rsidRPr="00363B3A" w:rsidRDefault="000F06F9" w:rsidP="000F06F9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F06F9" w:rsidRPr="00363B3A" w:rsidRDefault="000F06F9" w:rsidP="000F06F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B3A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06F9" w:rsidRPr="00363B3A" w:rsidRDefault="000F06F9" w:rsidP="000F06F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363B3A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363B3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F9" w:rsidRPr="00363B3A" w:rsidRDefault="000F06F9" w:rsidP="000F06F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3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F06F9" w:rsidRPr="00363B3A" w:rsidRDefault="000F06F9" w:rsidP="000F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6626">
        <w:rPr>
          <w:rFonts w:ascii="Times New Roman" w:hAnsi="Times New Roman" w:cs="Times New Roman"/>
          <w:sz w:val="28"/>
          <w:szCs w:val="28"/>
        </w:rPr>
        <w:t>Аршанского</w:t>
      </w:r>
      <w:r w:rsidRPr="00363B3A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F06F9" w:rsidRPr="00363B3A" w:rsidRDefault="000F06F9" w:rsidP="000F0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1291A" w:rsidRDefault="0051291A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Default="00F45B57" w:rsidP="00795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</w:t>
      </w:r>
      <w:r w:rsidR="00B56F7B">
        <w:rPr>
          <w:rFonts w:ascii="Times New Roman" w:hAnsi="Times New Roman" w:cs="Times New Roman"/>
          <w:b/>
          <w:sz w:val="28"/>
          <w:szCs w:val="28"/>
        </w:rPr>
        <w:t xml:space="preserve">тической эффективности </w:t>
      </w:r>
      <w:r w:rsidRPr="009722A2">
        <w:rPr>
          <w:rFonts w:ascii="Times New Roman" w:hAnsi="Times New Roman" w:cs="Times New Roman"/>
          <w:b/>
          <w:sz w:val="28"/>
          <w:szCs w:val="28"/>
        </w:rPr>
        <w:t>на территории Аршанского сельского поселения»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45B57" w:rsidRPr="009722A2" w:rsidRDefault="00F45B57" w:rsidP="00F45B57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9"/>
      </w:tblGrid>
      <w:tr w:rsidR="00F45B57" w:rsidRPr="009722A2" w:rsidTr="005F474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B56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9722A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Аршанского сельского поселения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Аршанского сельского поселения Прохорова В.В.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Администрация Аршанского сельского поселения</w:t>
            </w:r>
          </w:p>
        </w:tc>
      </w:tr>
      <w:tr w:rsidR="00F45B57" w:rsidRPr="009722A2" w:rsidTr="005F474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964D6D" w:rsidP="00964D6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>за счет рационального использования всех энергетических ресурсов и повышения эффективности их использования.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1) снижение потерь при потреблении энергетических ресурсов и воды;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2) улучшение потребительских свойств и качества оказываемых услуг за счет модернизации используемого оборудования и внедрения энергоэффективных мероприятий;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3) внедрение новых энергосберегающих технологий, оборудования и материалов в учреждении; </w:t>
            </w:r>
          </w:p>
          <w:p w:rsidR="00A051C6" w:rsidRPr="00A051C6" w:rsidRDefault="00A051C6" w:rsidP="00A051C6">
            <w:pPr>
              <w:pStyle w:val="Default"/>
              <w:jc w:val="both"/>
              <w:rPr>
                <w:sz w:val="28"/>
                <w:szCs w:val="28"/>
              </w:rPr>
            </w:pPr>
            <w:r w:rsidRPr="00A051C6">
              <w:rPr>
                <w:sz w:val="28"/>
                <w:szCs w:val="28"/>
              </w:rPr>
              <w:t xml:space="preserve">4) реализация организационных мероприятий по энергосбережению и повышению энергетической эффективности;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51C6" w:rsidRPr="00A051C6">
              <w:rPr>
                <w:sz w:val="28"/>
                <w:szCs w:val="28"/>
              </w:rPr>
              <w:t xml:space="preserve">) повышение эффективности и рационального использования топливно-энергетических ресурсов и воды; </w:t>
            </w:r>
          </w:p>
          <w:p w:rsidR="00A051C6" w:rsidRPr="00A051C6" w:rsidRDefault="00964D6D" w:rsidP="00A05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1C6" w:rsidRPr="00A051C6">
              <w:rPr>
                <w:sz w:val="28"/>
                <w:szCs w:val="28"/>
              </w:rPr>
              <w:t xml:space="preserve">) создание условий для привлечения инвестиций в целях внедрения </w:t>
            </w:r>
            <w:r w:rsidR="00A051C6" w:rsidRPr="00A051C6">
              <w:rPr>
                <w:sz w:val="28"/>
                <w:szCs w:val="28"/>
              </w:rPr>
              <w:lastRenderedPageBreak/>
              <w:t xml:space="preserve">энергосберегающих технологий, в том числе и на рынке энергосервисных услуг; </w:t>
            </w:r>
          </w:p>
          <w:p w:rsidR="00F45B57" w:rsidRPr="009722A2" w:rsidRDefault="00964D6D" w:rsidP="008C0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1C6" w:rsidRPr="00A051C6">
              <w:rPr>
                <w:rFonts w:ascii="Times New Roman" w:hAnsi="Times New Roman" w:cs="Times New Roman"/>
                <w:sz w:val="28"/>
                <w:szCs w:val="28"/>
              </w:rPr>
              <w:t>)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информатики;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8C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964D6D" w:rsidP="008C0246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D6D">
              <w:rPr>
                <w:rFonts w:ascii="Times New Roman" w:hAnsi="Times New Roman" w:cs="Times New Roman"/>
                <w:sz w:val="28"/>
                <w:szCs w:val="28"/>
              </w:rPr>
              <w:t>обеспечить снижение удельного потребления энергии  в связи с выполнением осуществляемых мероприятий.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1. Регулирование, надзор и управление энергосбережением;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2. Обязательность учета топливно-энергетических ресурсов;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3. Экономическая целесообразность энергосбережения;</w:t>
            </w:r>
          </w:p>
          <w:p w:rsidR="00964D6D" w:rsidRPr="00964D6D" w:rsidRDefault="00964D6D" w:rsidP="00964D6D">
            <w:pPr>
              <w:pStyle w:val="consplusnormal1"/>
              <w:spacing w:before="0" w:beforeAutospacing="0" w:after="0" w:afterAutospacing="0"/>
              <w:ind w:firstLine="540"/>
              <w:rPr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 xml:space="preserve">4. Всеобщая заинтересованность и инициативность в процессе энергосбережения; </w:t>
            </w:r>
          </w:p>
          <w:p w:rsidR="00F45B57" w:rsidRPr="009722A2" w:rsidRDefault="00964D6D" w:rsidP="008C0246">
            <w:pPr>
              <w:pStyle w:val="consplusnormal1"/>
              <w:spacing w:before="0" w:beforeAutospacing="0" w:after="0" w:afterAutospacing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64D6D">
              <w:rPr>
                <w:sz w:val="28"/>
                <w:szCs w:val="28"/>
              </w:rPr>
              <w:t>5. Использование стимулирующих факторов при эффективном достижении цели и задач программы.</w:t>
            </w:r>
          </w:p>
        </w:tc>
      </w:tr>
      <w:tr w:rsidR="00F45B57" w:rsidRPr="009722A2" w:rsidTr="005F474B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 в том числе по годам: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.т.р</w:t>
            </w:r>
          </w:p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F45B57" w:rsidRPr="009722A2" w:rsidRDefault="00F45B57" w:rsidP="00A0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051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</w:p>
        </w:tc>
      </w:tr>
      <w:tr w:rsidR="00F45B57" w:rsidRPr="009722A2" w:rsidTr="005F474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B57" w:rsidRPr="009722A2" w:rsidRDefault="00F45B57" w:rsidP="005F4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246" w:rsidRDefault="00741840" w:rsidP="008C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) снижение удельных показателей потребления энергетических ресурсов  </w:t>
            </w:r>
          </w:p>
          <w:p w:rsidR="00F45B57" w:rsidRPr="009722A2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840" w:rsidRPr="0074184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обеспечение экономии энергетических ресурсов от внедрения мероприятий по энергосбережению и повышению энергетической эффективности за период реализации Программы </w:t>
            </w:r>
          </w:p>
        </w:tc>
      </w:tr>
    </w:tbl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Раздел1.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964D6D" w:rsidRDefault="00F45B57" w:rsidP="008C0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Целью подпрограммыявляется</w:t>
      </w:r>
      <w:r w:rsidRPr="009722A2">
        <w:rPr>
          <w:rFonts w:ascii="Times New Roman" w:hAnsi="Times New Roman" w:cs="Times New Roman"/>
          <w:sz w:val="28"/>
          <w:szCs w:val="28"/>
        </w:rPr>
        <w:t xml:space="preserve">: </w:t>
      </w:r>
      <w:r w:rsidR="00964D6D" w:rsidRPr="00964D6D">
        <w:rPr>
          <w:rFonts w:ascii="Times New Roman" w:hAnsi="Times New Roman" w:cs="Times New Roman"/>
          <w:sz w:val="28"/>
          <w:szCs w:val="28"/>
        </w:rPr>
        <w:t>за счет рационального использования всех энергетических ресурсов и повышения эффективности их использования.</w:t>
      </w:r>
    </w:p>
    <w:p w:rsidR="00741840" w:rsidRPr="00964D6D" w:rsidRDefault="00741840" w:rsidP="008C02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8C0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964D6D" w:rsidRDefault="00964D6D" w:rsidP="008C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6D">
        <w:rPr>
          <w:rFonts w:ascii="Times New Roman" w:hAnsi="Times New Roman" w:cs="Times New Roman"/>
          <w:sz w:val="28"/>
          <w:szCs w:val="28"/>
        </w:rPr>
        <w:t>снижение удельных показателей электрической энергии</w:t>
      </w:r>
      <w:r w:rsidRPr="00FF4C2A">
        <w:rPr>
          <w:rFonts w:ascii="Times New Roman" w:hAnsi="Times New Roman" w:cs="Times New Roman"/>
          <w:sz w:val="24"/>
          <w:szCs w:val="24"/>
        </w:rPr>
        <w:t>,</w:t>
      </w:r>
    </w:p>
    <w:p w:rsidR="00741840" w:rsidRDefault="00741840" w:rsidP="008C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57" w:rsidRPr="009722A2" w:rsidRDefault="00F45B57" w:rsidP="008C0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выполненияпоставленных задач будут следующие</w:t>
      </w:r>
      <w:r w:rsidRPr="009722A2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741840" w:rsidRPr="00741840" w:rsidRDefault="00741840" w:rsidP="008C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40">
        <w:rPr>
          <w:rFonts w:ascii="Times New Roman" w:hAnsi="Times New Roman" w:cs="Times New Roman"/>
          <w:sz w:val="28"/>
          <w:szCs w:val="28"/>
        </w:rPr>
        <w:t>обеспечить снижение удельного потребления энергии  в связи с выполнением осуществляемых мероприятий.</w:t>
      </w:r>
    </w:p>
    <w:p w:rsidR="00F45B57" w:rsidRPr="009722A2" w:rsidRDefault="00F45B57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9722A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722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22A2">
        <w:rPr>
          <w:rFonts w:ascii="Times New Roman" w:hAnsi="Times New Roman" w:cs="Times New Roman"/>
          <w:sz w:val="28"/>
          <w:szCs w:val="28"/>
        </w:rPr>
        <w:t>гг</w:t>
      </w:r>
      <w:r w:rsidR="008C0246">
        <w:rPr>
          <w:rFonts w:ascii="Times New Roman" w:hAnsi="Times New Roman" w:cs="Times New Roman"/>
          <w:sz w:val="28"/>
          <w:szCs w:val="28"/>
        </w:rPr>
        <w:t>.</w:t>
      </w:r>
    </w:p>
    <w:p w:rsidR="00F45B57" w:rsidRPr="009722A2" w:rsidRDefault="00F45B57" w:rsidP="008C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9722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 w:rsidRPr="00741840">
        <w:rPr>
          <w:sz w:val="28"/>
          <w:szCs w:val="28"/>
        </w:rPr>
        <w:t>1. Регулирование, надзор и управление энергосбережением;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741840">
        <w:rPr>
          <w:sz w:val="28"/>
          <w:szCs w:val="28"/>
        </w:rPr>
        <w:t>. Экономическая целесообразность энергосбережения;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41840">
        <w:rPr>
          <w:sz w:val="28"/>
          <w:szCs w:val="28"/>
        </w:rPr>
        <w:t xml:space="preserve">. Всеобщая заинтересованность и инициативность в процессе энергосбережения; </w:t>
      </w:r>
    </w:p>
    <w:p w:rsid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41840">
        <w:rPr>
          <w:sz w:val="28"/>
          <w:szCs w:val="28"/>
        </w:rPr>
        <w:t>. Использование стимулирующих факторов при эффективном достижении цели и задач программы.</w:t>
      </w:r>
    </w:p>
    <w:p w:rsidR="00741840" w:rsidRPr="00741840" w:rsidRDefault="00741840" w:rsidP="00741840">
      <w:pPr>
        <w:pStyle w:val="consplusnormal1"/>
        <w:spacing w:before="0" w:beforeAutospacing="0" w:after="0" w:afterAutospacing="0"/>
        <w:ind w:firstLine="540"/>
        <w:rPr>
          <w:sz w:val="28"/>
          <w:szCs w:val="28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45B57" w:rsidRPr="009722A2" w:rsidRDefault="00F45B57" w:rsidP="00F45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-Устава Аршанского муниципального образования.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45B57" w:rsidRPr="009722A2" w:rsidRDefault="00F45B57" w:rsidP="00F45B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Аршанского сельского поселения.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F45B57" w:rsidRPr="009722A2" w:rsidRDefault="00F45B57" w:rsidP="00F45B57">
      <w:pPr>
        <w:pStyle w:val="aa"/>
        <w:ind w:firstLine="709"/>
        <w:jc w:val="both"/>
        <w:rPr>
          <w:sz w:val="28"/>
          <w:szCs w:val="28"/>
        </w:rPr>
      </w:pPr>
      <w:r w:rsidRPr="009722A2">
        <w:rPr>
          <w:sz w:val="28"/>
          <w:szCs w:val="28"/>
        </w:rPr>
        <w:lastRenderedPageBreak/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F45B57" w:rsidRPr="009722A2" w:rsidRDefault="00F45B57" w:rsidP="00F45B57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9722A2">
        <w:rPr>
          <w:b/>
          <w:sz w:val="28"/>
          <w:szCs w:val="28"/>
        </w:rPr>
        <w:t>Раздел 4.</w:t>
      </w:r>
      <w:r w:rsidRPr="009722A2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F45B57" w:rsidRPr="009722A2" w:rsidRDefault="00F45B57" w:rsidP="00F45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9722A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9722A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Аршанского сельского поселения, представлена в приложении №3 к муниципальной программе.</w:t>
      </w:r>
    </w:p>
    <w:p w:rsidR="00F45B57" w:rsidRPr="009722A2" w:rsidRDefault="00F45B57" w:rsidP="00F45B57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45B57" w:rsidRPr="009722A2" w:rsidRDefault="00F45B57" w:rsidP="00F45B5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2A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5B57" w:rsidRPr="009722A2" w:rsidRDefault="00F45B57" w:rsidP="00F45B57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9722A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9722A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F45B57" w:rsidRPr="009722A2" w:rsidRDefault="00F45B57" w:rsidP="00F45B5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B57" w:rsidRPr="009722A2" w:rsidRDefault="00F45B57" w:rsidP="00F45B57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2A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F45B57" w:rsidRPr="009722A2" w:rsidRDefault="00F45B57" w:rsidP="00F4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A2">
        <w:rPr>
          <w:rFonts w:ascii="Times New Roman" w:hAnsi="Times New Roman" w:cs="Times New Roman"/>
          <w:sz w:val="28"/>
          <w:szCs w:val="28"/>
        </w:rPr>
        <w:t>Организации Аршанского сельского поселения участия в реализации подпрограммы не принимают.</w:t>
      </w:r>
    </w:p>
    <w:sectPr w:rsidR="00F45B57" w:rsidRPr="009722A2" w:rsidSect="008C0246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5C" w:rsidRDefault="0042145C" w:rsidP="00CA42DE">
      <w:pPr>
        <w:spacing w:after="0" w:line="240" w:lineRule="auto"/>
      </w:pPr>
      <w:r>
        <w:separator/>
      </w:r>
    </w:p>
  </w:endnote>
  <w:endnote w:type="continuationSeparator" w:id="1">
    <w:p w:rsidR="0042145C" w:rsidRDefault="0042145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90" w:rsidRDefault="00BC21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5C" w:rsidRDefault="0042145C" w:rsidP="00CA42DE">
      <w:pPr>
        <w:spacing w:after="0" w:line="240" w:lineRule="auto"/>
      </w:pPr>
      <w:r>
        <w:separator/>
      </w:r>
    </w:p>
  </w:footnote>
  <w:footnote w:type="continuationSeparator" w:id="1">
    <w:p w:rsidR="0042145C" w:rsidRDefault="0042145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71367"/>
    <w:rsid w:val="00072DF0"/>
    <w:rsid w:val="00074740"/>
    <w:rsid w:val="0007589E"/>
    <w:rsid w:val="00076E18"/>
    <w:rsid w:val="00080E3B"/>
    <w:rsid w:val="00084C44"/>
    <w:rsid w:val="000917CC"/>
    <w:rsid w:val="00092DD7"/>
    <w:rsid w:val="000A4033"/>
    <w:rsid w:val="000B1064"/>
    <w:rsid w:val="000B559D"/>
    <w:rsid w:val="000C254F"/>
    <w:rsid w:val="000C2BA4"/>
    <w:rsid w:val="000C4A5C"/>
    <w:rsid w:val="000C6B39"/>
    <w:rsid w:val="000D7707"/>
    <w:rsid w:val="000E0358"/>
    <w:rsid w:val="000E2D73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21040"/>
    <w:rsid w:val="00121F3B"/>
    <w:rsid w:val="001225CC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94FD2"/>
    <w:rsid w:val="001A2401"/>
    <w:rsid w:val="001B0069"/>
    <w:rsid w:val="001B1F58"/>
    <w:rsid w:val="001B4C11"/>
    <w:rsid w:val="001C2638"/>
    <w:rsid w:val="001D2F00"/>
    <w:rsid w:val="001D34D0"/>
    <w:rsid w:val="001D5024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5581E"/>
    <w:rsid w:val="002622F6"/>
    <w:rsid w:val="002631B4"/>
    <w:rsid w:val="00263D68"/>
    <w:rsid w:val="00264210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6977"/>
    <w:rsid w:val="00337AB9"/>
    <w:rsid w:val="003457BB"/>
    <w:rsid w:val="00345DFF"/>
    <w:rsid w:val="003474C4"/>
    <w:rsid w:val="003530DB"/>
    <w:rsid w:val="003537E0"/>
    <w:rsid w:val="003560A8"/>
    <w:rsid w:val="00360234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5BE4"/>
    <w:rsid w:val="003E306F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145C"/>
    <w:rsid w:val="004239AD"/>
    <w:rsid w:val="00427E3A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D46"/>
    <w:rsid w:val="004C03EC"/>
    <w:rsid w:val="004E0206"/>
    <w:rsid w:val="004F17A2"/>
    <w:rsid w:val="004F5586"/>
    <w:rsid w:val="004F6665"/>
    <w:rsid w:val="004F66D9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23AD"/>
    <w:rsid w:val="005C5A0F"/>
    <w:rsid w:val="005D3004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7E42"/>
    <w:rsid w:val="006126D4"/>
    <w:rsid w:val="00617EB1"/>
    <w:rsid w:val="006263A9"/>
    <w:rsid w:val="006269B5"/>
    <w:rsid w:val="006270D4"/>
    <w:rsid w:val="0063332A"/>
    <w:rsid w:val="00633ECB"/>
    <w:rsid w:val="00634637"/>
    <w:rsid w:val="00635081"/>
    <w:rsid w:val="0063595B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A089E"/>
    <w:rsid w:val="006A1601"/>
    <w:rsid w:val="006B1216"/>
    <w:rsid w:val="006B3602"/>
    <w:rsid w:val="006C46D3"/>
    <w:rsid w:val="006C639F"/>
    <w:rsid w:val="006D4E66"/>
    <w:rsid w:val="006D6626"/>
    <w:rsid w:val="006E04C0"/>
    <w:rsid w:val="006E12C1"/>
    <w:rsid w:val="006F210D"/>
    <w:rsid w:val="007004C1"/>
    <w:rsid w:val="00711BF6"/>
    <w:rsid w:val="00713C9B"/>
    <w:rsid w:val="00714034"/>
    <w:rsid w:val="00714554"/>
    <w:rsid w:val="00714D39"/>
    <w:rsid w:val="00720C5F"/>
    <w:rsid w:val="007232B8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4E82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B63DA"/>
    <w:rsid w:val="007C3A35"/>
    <w:rsid w:val="007D135E"/>
    <w:rsid w:val="007D79D2"/>
    <w:rsid w:val="007E1228"/>
    <w:rsid w:val="007E7767"/>
    <w:rsid w:val="007F0284"/>
    <w:rsid w:val="007F7D53"/>
    <w:rsid w:val="00800AA5"/>
    <w:rsid w:val="00801E1E"/>
    <w:rsid w:val="00802D9A"/>
    <w:rsid w:val="00803D75"/>
    <w:rsid w:val="00804140"/>
    <w:rsid w:val="0080519F"/>
    <w:rsid w:val="008142BA"/>
    <w:rsid w:val="00815E24"/>
    <w:rsid w:val="0082217E"/>
    <w:rsid w:val="00822F21"/>
    <w:rsid w:val="008257CB"/>
    <w:rsid w:val="00833D58"/>
    <w:rsid w:val="00836AE2"/>
    <w:rsid w:val="00845950"/>
    <w:rsid w:val="00846951"/>
    <w:rsid w:val="00846D18"/>
    <w:rsid w:val="00847A19"/>
    <w:rsid w:val="008501F4"/>
    <w:rsid w:val="008566F5"/>
    <w:rsid w:val="00861E0A"/>
    <w:rsid w:val="00866057"/>
    <w:rsid w:val="00867DCA"/>
    <w:rsid w:val="00870DFB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507E"/>
    <w:rsid w:val="008B6206"/>
    <w:rsid w:val="008B7FA5"/>
    <w:rsid w:val="008C0246"/>
    <w:rsid w:val="008C2889"/>
    <w:rsid w:val="008E5242"/>
    <w:rsid w:val="008E7AAF"/>
    <w:rsid w:val="008F14AB"/>
    <w:rsid w:val="008F43E7"/>
    <w:rsid w:val="008F7DFC"/>
    <w:rsid w:val="009001A8"/>
    <w:rsid w:val="00901F98"/>
    <w:rsid w:val="00902CEF"/>
    <w:rsid w:val="00906BCE"/>
    <w:rsid w:val="00917DC6"/>
    <w:rsid w:val="0092262B"/>
    <w:rsid w:val="00922AA6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75DB"/>
    <w:rsid w:val="009722A2"/>
    <w:rsid w:val="009722B7"/>
    <w:rsid w:val="00972476"/>
    <w:rsid w:val="009771C6"/>
    <w:rsid w:val="0097748D"/>
    <w:rsid w:val="009822F8"/>
    <w:rsid w:val="00986422"/>
    <w:rsid w:val="00997CFA"/>
    <w:rsid w:val="009A0411"/>
    <w:rsid w:val="009B0C46"/>
    <w:rsid w:val="009B243D"/>
    <w:rsid w:val="009B362E"/>
    <w:rsid w:val="009B4E65"/>
    <w:rsid w:val="009B5509"/>
    <w:rsid w:val="009B6DF1"/>
    <w:rsid w:val="009B74C6"/>
    <w:rsid w:val="009C0BF3"/>
    <w:rsid w:val="009C24C8"/>
    <w:rsid w:val="009C3E60"/>
    <w:rsid w:val="009C61CF"/>
    <w:rsid w:val="009C7734"/>
    <w:rsid w:val="009D691A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E85"/>
    <w:rsid w:val="00A230FF"/>
    <w:rsid w:val="00A31EC7"/>
    <w:rsid w:val="00A327DC"/>
    <w:rsid w:val="00A32E1E"/>
    <w:rsid w:val="00A36A80"/>
    <w:rsid w:val="00A41A75"/>
    <w:rsid w:val="00A41C63"/>
    <w:rsid w:val="00A43F9F"/>
    <w:rsid w:val="00A504CC"/>
    <w:rsid w:val="00A50714"/>
    <w:rsid w:val="00A577E2"/>
    <w:rsid w:val="00A72617"/>
    <w:rsid w:val="00A74AA9"/>
    <w:rsid w:val="00A76944"/>
    <w:rsid w:val="00A814A4"/>
    <w:rsid w:val="00A87BC9"/>
    <w:rsid w:val="00A90ACB"/>
    <w:rsid w:val="00A94BCF"/>
    <w:rsid w:val="00A97CDE"/>
    <w:rsid w:val="00AA4298"/>
    <w:rsid w:val="00AB09F6"/>
    <w:rsid w:val="00AB4CBE"/>
    <w:rsid w:val="00AB50EF"/>
    <w:rsid w:val="00AC30D2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640FD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2190"/>
    <w:rsid w:val="00BC35CF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11891"/>
    <w:rsid w:val="00C20D81"/>
    <w:rsid w:val="00C226C0"/>
    <w:rsid w:val="00C26D02"/>
    <w:rsid w:val="00C27485"/>
    <w:rsid w:val="00C32E6B"/>
    <w:rsid w:val="00C415F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3C9F"/>
    <w:rsid w:val="00CA42DE"/>
    <w:rsid w:val="00CA50A2"/>
    <w:rsid w:val="00CA7045"/>
    <w:rsid w:val="00CB6245"/>
    <w:rsid w:val="00CC09BB"/>
    <w:rsid w:val="00CC0ACF"/>
    <w:rsid w:val="00CC4319"/>
    <w:rsid w:val="00CC79C3"/>
    <w:rsid w:val="00CC79CF"/>
    <w:rsid w:val="00CD2F16"/>
    <w:rsid w:val="00CD3083"/>
    <w:rsid w:val="00CE71FC"/>
    <w:rsid w:val="00CF0FEB"/>
    <w:rsid w:val="00CF6F83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3488"/>
    <w:rsid w:val="00D270C0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4F83"/>
    <w:rsid w:val="00DB5E28"/>
    <w:rsid w:val="00DC1D70"/>
    <w:rsid w:val="00DC30E4"/>
    <w:rsid w:val="00DC34E0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E44"/>
    <w:rsid w:val="00E201BD"/>
    <w:rsid w:val="00E21E5B"/>
    <w:rsid w:val="00E21F5F"/>
    <w:rsid w:val="00E234D9"/>
    <w:rsid w:val="00E243A1"/>
    <w:rsid w:val="00E260E8"/>
    <w:rsid w:val="00E2666E"/>
    <w:rsid w:val="00E33281"/>
    <w:rsid w:val="00E4471E"/>
    <w:rsid w:val="00E50382"/>
    <w:rsid w:val="00E53E0E"/>
    <w:rsid w:val="00E55253"/>
    <w:rsid w:val="00E557FB"/>
    <w:rsid w:val="00E57614"/>
    <w:rsid w:val="00E57C44"/>
    <w:rsid w:val="00E7048F"/>
    <w:rsid w:val="00E7337F"/>
    <w:rsid w:val="00E80DDF"/>
    <w:rsid w:val="00E864D7"/>
    <w:rsid w:val="00EA2E70"/>
    <w:rsid w:val="00EB360B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EF316C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64D0B"/>
    <w:rsid w:val="00F706B8"/>
    <w:rsid w:val="00F76952"/>
    <w:rsid w:val="00F76A43"/>
    <w:rsid w:val="00F81115"/>
    <w:rsid w:val="00F818DB"/>
    <w:rsid w:val="00F84932"/>
    <w:rsid w:val="00F93611"/>
    <w:rsid w:val="00F97B55"/>
    <w:rsid w:val="00FA09E8"/>
    <w:rsid w:val="00FA12DF"/>
    <w:rsid w:val="00FC059F"/>
    <w:rsid w:val="00FC1C0C"/>
    <w:rsid w:val="00FC1E0A"/>
    <w:rsid w:val="00FC2A93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92FE-0DD4-46F2-A21B-BDA95A6B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7325</TotalTime>
  <Pages>1</Pages>
  <Words>12922</Words>
  <Characters>73656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165</cp:revision>
  <cp:lastPrinted>2020-11-05T07:23:00Z</cp:lastPrinted>
  <dcterms:created xsi:type="dcterms:W3CDTF">2017-09-19T08:08:00Z</dcterms:created>
  <dcterms:modified xsi:type="dcterms:W3CDTF">2021-02-12T08:44:00Z</dcterms:modified>
</cp:coreProperties>
</file>