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64B8A">
      <w:pPr>
        <w:spacing w:after="0" w:line="240" w:lineRule="auto"/>
        <w:ind w:firstLine="0"/>
        <w:jc w:val="center"/>
        <w:rPr>
          <w:b/>
          <w:szCs w:val="28"/>
        </w:rPr>
      </w:pPr>
      <w:r w:rsidRPr="00837CD0">
        <w:rPr>
          <w:b/>
          <w:szCs w:val="28"/>
        </w:rPr>
        <w:t>ИРКУТСКАЯ ОБЛАСТЬ</w:t>
      </w:r>
    </w:p>
    <w:p w:rsidR="00851E16" w:rsidRPr="00837CD0" w:rsidRDefault="00851E16" w:rsidP="00864B8A">
      <w:pPr>
        <w:spacing w:after="0" w:line="240" w:lineRule="auto"/>
        <w:ind w:firstLine="0"/>
        <w:jc w:val="center"/>
        <w:rPr>
          <w:b/>
          <w:szCs w:val="28"/>
        </w:rPr>
      </w:pPr>
      <w:r w:rsidRPr="00837CD0">
        <w:rPr>
          <w:b/>
          <w:szCs w:val="28"/>
        </w:rPr>
        <w:t>Тулунский район</w:t>
      </w:r>
    </w:p>
    <w:p w:rsidR="00851E16" w:rsidRPr="00837CD0" w:rsidRDefault="00851E16" w:rsidP="00864B8A">
      <w:pPr>
        <w:spacing w:after="0" w:line="240" w:lineRule="auto"/>
        <w:ind w:firstLine="0"/>
        <w:jc w:val="center"/>
        <w:rPr>
          <w:b/>
          <w:szCs w:val="28"/>
        </w:rPr>
      </w:pPr>
    </w:p>
    <w:p w:rsidR="00851E16" w:rsidRPr="00837CD0" w:rsidRDefault="00851E16" w:rsidP="00864B8A">
      <w:pPr>
        <w:spacing w:after="0" w:line="240" w:lineRule="auto"/>
        <w:ind w:firstLine="0"/>
        <w:jc w:val="center"/>
        <w:rPr>
          <w:b/>
          <w:szCs w:val="28"/>
        </w:rPr>
      </w:pPr>
      <w:r w:rsidRPr="00837CD0">
        <w:rPr>
          <w:b/>
          <w:szCs w:val="28"/>
        </w:rPr>
        <w:t>ДУМА</w:t>
      </w:r>
    </w:p>
    <w:p w:rsidR="00851E16" w:rsidRPr="00837CD0" w:rsidRDefault="00E50374" w:rsidP="00864B8A">
      <w:pPr>
        <w:spacing w:after="0" w:line="240" w:lineRule="auto"/>
        <w:ind w:firstLine="0"/>
        <w:jc w:val="center"/>
        <w:rPr>
          <w:b/>
          <w:szCs w:val="28"/>
        </w:rPr>
      </w:pPr>
      <w:r>
        <w:rPr>
          <w:b/>
          <w:szCs w:val="28"/>
        </w:rPr>
        <w:t>АРШАН</w:t>
      </w:r>
      <w:r w:rsidR="00851E16" w:rsidRPr="00837CD0">
        <w:rPr>
          <w:b/>
          <w:szCs w:val="28"/>
        </w:rPr>
        <w:t>СКОГО СЕЛЬСКОГО ПОСЕЛЕНИЯ</w:t>
      </w:r>
    </w:p>
    <w:p w:rsidR="00851E16" w:rsidRPr="00837CD0" w:rsidRDefault="00851E16" w:rsidP="00864B8A">
      <w:pPr>
        <w:spacing w:after="0" w:line="240" w:lineRule="auto"/>
        <w:ind w:firstLine="0"/>
        <w:jc w:val="center"/>
        <w:rPr>
          <w:b/>
          <w:szCs w:val="28"/>
        </w:rPr>
      </w:pPr>
    </w:p>
    <w:p w:rsidR="00851E16" w:rsidRPr="00837CD0" w:rsidRDefault="00851E16" w:rsidP="00864B8A">
      <w:pPr>
        <w:spacing w:after="0" w:line="240" w:lineRule="auto"/>
        <w:ind w:firstLine="0"/>
        <w:jc w:val="center"/>
        <w:rPr>
          <w:b/>
          <w:szCs w:val="28"/>
        </w:rPr>
      </w:pPr>
      <w:r w:rsidRPr="00837CD0">
        <w:rPr>
          <w:b/>
          <w:szCs w:val="28"/>
        </w:rPr>
        <w:t>РЕШЕНИЕ</w:t>
      </w:r>
    </w:p>
    <w:p w:rsidR="00851E16" w:rsidRPr="00837CD0" w:rsidRDefault="00851E16" w:rsidP="00864B8A">
      <w:pPr>
        <w:spacing w:after="0" w:line="240" w:lineRule="auto"/>
        <w:ind w:firstLine="0"/>
        <w:jc w:val="center"/>
        <w:rPr>
          <w:b/>
          <w:szCs w:val="28"/>
        </w:rPr>
      </w:pPr>
    </w:p>
    <w:p w:rsidR="00851E16" w:rsidRPr="00837CD0" w:rsidRDefault="00851E16" w:rsidP="00864B8A">
      <w:pPr>
        <w:spacing w:after="0" w:line="240" w:lineRule="auto"/>
        <w:ind w:firstLine="0"/>
        <w:jc w:val="center"/>
        <w:rPr>
          <w:b/>
          <w:szCs w:val="28"/>
        </w:rPr>
      </w:pPr>
      <w:r>
        <w:rPr>
          <w:b/>
          <w:szCs w:val="28"/>
        </w:rPr>
        <w:t xml:space="preserve">__________ </w:t>
      </w:r>
      <w:r w:rsidRPr="00837CD0">
        <w:rPr>
          <w:b/>
          <w:szCs w:val="28"/>
        </w:rPr>
        <w:t>20</w:t>
      </w:r>
      <w:r>
        <w:rPr>
          <w:b/>
          <w:szCs w:val="28"/>
        </w:rPr>
        <w:t>22</w:t>
      </w:r>
      <w:r w:rsidRPr="00837CD0">
        <w:rPr>
          <w:b/>
          <w:szCs w:val="28"/>
        </w:rPr>
        <w:t xml:space="preserve"> г.</w:t>
      </w:r>
      <w:r w:rsidRPr="00837CD0">
        <w:rPr>
          <w:b/>
          <w:szCs w:val="28"/>
        </w:rPr>
        <w:tab/>
      </w:r>
      <w:r w:rsidRPr="00837CD0">
        <w:rPr>
          <w:b/>
          <w:szCs w:val="28"/>
        </w:rPr>
        <w:tab/>
      </w:r>
      <w:r w:rsidRPr="00837CD0">
        <w:rPr>
          <w:b/>
          <w:szCs w:val="28"/>
        </w:rPr>
        <w:tab/>
        <w:t xml:space="preserve">                     </w:t>
      </w:r>
      <w:r>
        <w:rPr>
          <w:b/>
          <w:szCs w:val="28"/>
        </w:rPr>
        <w:t xml:space="preserve">                         №___</w:t>
      </w:r>
    </w:p>
    <w:p w:rsidR="00D86DB1" w:rsidRDefault="00D86DB1" w:rsidP="00864B8A">
      <w:pPr>
        <w:spacing w:after="0" w:line="240" w:lineRule="auto"/>
        <w:ind w:firstLine="0"/>
        <w:jc w:val="center"/>
        <w:rPr>
          <w:b/>
          <w:szCs w:val="28"/>
        </w:rPr>
      </w:pPr>
    </w:p>
    <w:p w:rsidR="00851E16" w:rsidRPr="00837CD0" w:rsidRDefault="00373651" w:rsidP="00864B8A">
      <w:pPr>
        <w:spacing w:after="0" w:line="240" w:lineRule="auto"/>
        <w:ind w:firstLine="0"/>
        <w:jc w:val="center"/>
        <w:rPr>
          <w:b/>
          <w:szCs w:val="28"/>
        </w:rPr>
      </w:pPr>
      <w:r>
        <w:rPr>
          <w:b/>
          <w:szCs w:val="28"/>
        </w:rPr>
        <w:t>п</w:t>
      </w:r>
      <w:r w:rsidR="00851E16" w:rsidRPr="00837CD0">
        <w:rPr>
          <w:b/>
          <w:szCs w:val="28"/>
        </w:rPr>
        <w:t xml:space="preserve">. </w:t>
      </w:r>
      <w:r w:rsidR="00E50374">
        <w:rPr>
          <w:b/>
          <w:szCs w:val="28"/>
        </w:rPr>
        <w:t>Аршан</w:t>
      </w:r>
    </w:p>
    <w:p w:rsidR="00851E16" w:rsidRPr="00851E16" w:rsidRDefault="00851E16" w:rsidP="00864B8A">
      <w:pPr>
        <w:pStyle w:val="1"/>
        <w:ind w:left="0" w:firstLine="0"/>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w:t>
      </w:r>
      <w:r w:rsidR="00D86DB1" w:rsidRPr="00851E16">
        <w:rPr>
          <w:i/>
        </w:rPr>
        <w:t xml:space="preserve">и </w:t>
      </w:r>
      <w:r w:rsidR="00D86DB1">
        <w:rPr>
          <w:i/>
        </w:rPr>
        <w:t>проведения</w:t>
      </w:r>
      <w:r w:rsidRPr="00851E16">
        <w:rPr>
          <w:i/>
        </w:rPr>
        <w:t xml:space="preserve"> опроса граждан в </w:t>
      </w:r>
      <w:r w:rsidR="00D86DB1">
        <w:rPr>
          <w:i/>
        </w:rPr>
        <w:t>Аршан</w:t>
      </w:r>
      <w:r w:rsidR="00D86DB1" w:rsidRPr="00851E16">
        <w:rPr>
          <w:i/>
        </w:rPr>
        <w:t xml:space="preserve">ском </w:t>
      </w:r>
      <w:r w:rsidR="00D86DB1">
        <w:rPr>
          <w:i/>
        </w:rPr>
        <w:t>сельском</w:t>
      </w:r>
      <w:r w:rsidRPr="00851E16">
        <w:rPr>
          <w:i/>
        </w:rPr>
        <w:t xml:space="preserve"> поселении</w:t>
      </w:r>
    </w:p>
    <w:p w:rsidR="00851E16" w:rsidRDefault="00851E16">
      <w:pPr>
        <w:ind w:left="-15"/>
      </w:pPr>
    </w:p>
    <w:p w:rsidR="00851E16" w:rsidRPr="00851E16" w:rsidRDefault="00A64A08" w:rsidP="00864B8A">
      <w:pPr>
        <w:pStyle w:val="ConsPlusNormal"/>
        <w:spacing w:before="220"/>
        <w:ind w:firstLine="709"/>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E50374">
        <w:rPr>
          <w:rFonts w:ascii="Times New Roman" w:hAnsi="Times New Roman" w:cs="Times New Roman"/>
          <w:sz w:val="28"/>
          <w:szCs w:val="28"/>
        </w:rPr>
        <w:t>Аршан</w:t>
      </w:r>
      <w:r w:rsidR="00851E16" w:rsidRPr="00851E16">
        <w:rPr>
          <w:rFonts w:ascii="Times New Roman" w:hAnsi="Times New Roman" w:cs="Times New Roman"/>
          <w:sz w:val="28"/>
          <w:szCs w:val="28"/>
        </w:rPr>
        <w:t xml:space="preserve">ского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E50374">
        <w:rPr>
          <w:rFonts w:ascii="Times New Roman" w:hAnsi="Times New Roman" w:cs="Times New Roman"/>
          <w:color w:val="000000" w:themeColor="text1"/>
          <w:sz w:val="28"/>
          <w:szCs w:val="28"/>
        </w:rPr>
        <w:t>Аршан</w:t>
      </w:r>
      <w:r w:rsidR="00851E16" w:rsidRPr="00851E16">
        <w:rPr>
          <w:rFonts w:ascii="Times New Roman" w:hAnsi="Times New Roman" w:cs="Times New Roman"/>
          <w:color w:val="000000" w:themeColor="text1"/>
          <w:sz w:val="28"/>
          <w:szCs w:val="28"/>
        </w:rPr>
        <w:t xml:space="preserve">ского сельского поселения </w:t>
      </w:r>
    </w:p>
    <w:p w:rsid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D86DB1" w:rsidRPr="00851E16" w:rsidRDefault="00D86DB1" w:rsidP="00851E16">
      <w:pPr>
        <w:pStyle w:val="ConsPlusNormal"/>
        <w:spacing w:before="220"/>
        <w:ind w:firstLine="540"/>
        <w:jc w:val="center"/>
        <w:rPr>
          <w:rFonts w:ascii="Times New Roman" w:hAnsi="Times New Roman" w:cs="Times New Roman"/>
          <w:b/>
          <w:color w:val="000000" w:themeColor="text1"/>
          <w:sz w:val="28"/>
          <w:szCs w:val="28"/>
        </w:rPr>
      </w:pP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E50374">
        <w:rPr>
          <w:szCs w:val="28"/>
        </w:rPr>
        <w:t>Аршан</w:t>
      </w:r>
      <w:r w:rsidRPr="00F034FE">
        <w:rPr>
          <w:szCs w:val="28"/>
        </w:rPr>
        <w:t>ском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E50374">
        <w:rPr>
          <w:rFonts w:ascii="Times New Roman" w:hAnsi="Times New Roman" w:cs="Times New Roman"/>
          <w:sz w:val="28"/>
          <w:szCs w:val="28"/>
        </w:rPr>
        <w:t>Аршан</w:t>
      </w:r>
      <w:r w:rsidRPr="00F034FE">
        <w:rPr>
          <w:rFonts w:ascii="Times New Roman" w:hAnsi="Times New Roman" w:cs="Times New Roman"/>
          <w:sz w:val="28"/>
          <w:szCs w:val="28"/>
        </w:rPr>
        <w:t>ского сельского поселения от 27.04.2018 года №14 «</w:t>
      </w:r>
      <w:r w:rsidRPr="00F034FE">
        <w:rPr>
          <w:rFonts w:ascii="Times New Roman" w:hAnsi="Times New Roman" w:cs="Times New Roman"/>
          <w:color w:val="000000" w:themeColor="text1"/>
          <w:sz w:val="28"/>
          <w:szCs w:val="28"/>
        </w:rPr>
        <w:t xml:space="preserve">О порядке назначения и проведения опроса граждан в </w:t>
      </w:r>
      <w:r w:rsidR="00E50374">
        <w:rPr>
          <w:rFonts w:ascii="Times New Roman" w:hAnsi="Times New Roman" w:cs="Times New Roman"/>
          <w:color w:val="000000" w:themeColor="text1"/>
          <w:sz w:val="28"/>
          <w:szCs w:val="28"/>
        </w:rPr>
        <w:t>Аршан</w:t>
      </w:r>
      <w:r w:rsidRPr="00F034FE">
        <w:rPr>
          <w:rFonts w:ascii="Times New Roman" w:hAnsi="Times New Roman" w:cs="Times New Roman"/>
          <w:color w:val="000000" w:themeColor="text1"/>
          <w:sz w:val="28"/>
          <w:szCs w:val="28"/>
        </w:rPr>
        <w:t>ском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E50374">
        <w:rPr>
          <w:rFonts w:ascii="Times New Roman" w:hAnsi="Times New Roman" w:cs="Times New Roman"/>
          <w:color w:val="000000" w:themeColor="text1"/>
          <w:sz w:val="28"/>
          <w:szCs w:val="28"/>
        </w:rPr>
        <w:t>Аршан</w:t>
      </w:r>
      <w:r w:rsidR="00851E16">
        <w:rPr>
          <w:rFonts w:ascii="Times New Roman" w:hAnsi="Times New Roman" w:cs="Times New Roman"/>
          <w:color w:val="000000" w:themeColor="text1"/>
          <w:sz w:val="28"/>
          <w:szCs w:val="28"/>
        </w:rPr>
        <w:t xml:space="preserve">ский вестник» и разместить на официальном сайте администрации </w:t>
      </w:r>
      <w:r w:rsidR="00E50374">
        <w:rPr>
          <w:rFonts w:ascii="Times New Roman" w:hAnsi="Times New Roman" w:cs="Times New Roman"/>
          <w:color w:val="000000" w:themeColor="text1"/>
          <w:sz w:val="28"/>
          <w:szCs w:val="28"/>
        </w:rPr>
        <w:t>Аршан</w:t>
      </w:r>
      <w:r w:rsidR="00851E16">
        <w:rPr>
          <w:rFonts w:ascii="Times New Roman" w:hAnsi="Times New Roman" w:cs="Times New Roman"/>
          <w:color w:val="000000" w:themeColor="text1"/>
          <w:sz w:val="28"/>
          <w:szCs w:val="28"/>
        </w:rPr>
        <w:t>ского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321A5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E50374">
        <w:rPr>
          <w:rFonts w:ascii="Times New Roman" w:hAnsi="Times New Roman" w:cs="Times New Roman"/>
          <w:color w:val="000000" w:themeColor="text1"/>
          <w:sz w:val="28"/>
          <w:szCs w:val="28"/>
        </w:rPr>
        <w:t>Аршан</w:t>
      </w:r>
      <w:r>
        <w:rPr>
          <w:rFonts w:ascii="Times New Roman" w:hAnsi="Times New Roman" w:cs="Times New Roman"/>
          <w:color w:val="000000" w:themeColor="text1"/>
          <w:sz w:val="28"/>
          <w:szCs w:val="28"/>
        </w:rPr>
        <w:t>ского</w:t>
      </w:r>
    </w:p>
    <w:p w:rsidR="00851E16" w:rsidRPr="007D6AB5" w:rsidRDefault="00851E16" w:rsidP="00321A5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373651">
        <w:rPr>
          <w:rFonts w:ascii="Times New Roman" w:hAnsi="Times New Roman" w:cs="Times New Roman"/>
          <w:color w:val="000000" w:themeColor="text1"/>
          <w:sz w:val="28"/>
          <w:szCs w:val="28"/>
        </w:rPr>
        <w:t>Н.Л.Судникович</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 xml:space="preserve">решением Думы </w:t>
      </w:r>
      <w:r w:rsidR="00E50374">
        <w:t>Аршан</w:t>
      </w:r>
      <w:r>
        <w:t>ского сельского поселения</w:t>
      </w:r>
    </w:p>
    <w:p w:rsidR="00C10F2A" w:rsidRPr="00851E16" w:rsidRDefault="00A64A08" w:rsidP="00851E16">
      <w:pPr>
        <w:spacing w:after="0" w:line="240" w:lineRule="auto"/>
        <w:ind w:left="5206" w:hanging="11"/>
        <w:jc w:val="right"/>
      </w:pPr>
      <w:r w:rsidRPr="00851E16">
        <w:t xml:space="preserve">от </w:t>
      </w:r>
      <w:r w:rsidR="00851E16">
        <w:t>____</w:t>
      </w:r>
      <w:r w:rsidRPr="00851E16">
        <w:t>______ 20</w:t>
      </w:r>
      <w:r w:rsidR="00851E16">
        <w:t>22</w:t>
      </w:r>
      <w:r w:rsidRPr="00851E16">
        <w:t xml:space="preserve"> г. № ___</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E50374">
        <w:t>АРШАН</w:t>
      </w:r>
      <w:r w:rsidR="00851E16">
        <w:t>СКОМ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D86DB1" w:rsidP="00864B8A">
      <w:pPr>
        <w:spacing w:after="0" w:line="250" w:lineRule="auto"/>
        <w:ind w:firstLine="709"/>
      </w:pPr>
      <w:r>
        <w:t xml:space="preserve">1. </w:t>
      </w:r>
      <w:r w:rsidR="00A64A08">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rsidR="00A64A08">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rsidR="00A64A08">
        <w:t xml:space="preserve">ОЗ), Уставом </w:t>
      </w:r>
      <w:r w:rsidR="00E50374">
        <w:t>Аршан</w:t>
      </w:r>
      <w:r w:rsidR="009C32A1">
        <w:t xml:space="preserve">ского </w:t>
      </w:r>
      <w:r w:rsidR="00A64A08">
        <w:t xml:space="preserve">муниципального образования регулирует процедуру назначения и проведения опроса граждан на территории (части территории) </w:t>
      </w:r>
      <w:r w:rsidR="00E50374">
        <w:t>Аршан</w:t>
      </w:r>
      <w:r w:rsidR="009C32A1">
        <w:t xml:space="preserve">ского сельского поселения </w:t>
      </w:r>
      <w:r w:rsidR="00A64A08">
        <w:t>(далее – местный опрос) в части, не урегулированной Федеральным законом</w:t>
      </w:r>
      <w:r w:rsidR="00D94A4D">
        <w:t xml:space="preserve"> №131-ФЗ</w:t>
      </w:r>
      <w:r w:rsidR="00A64A08">
        <w:t>, Законом Иркутской области</w:t>
      </w:r>
      <w:r w:rsidR="00D94A4D">
        <w:t xml:space="preserve"> №7-ОЗ</w:t>
      </w:r>
      <w:r w:rsidR="00A64A08">
        <w:t>.</w:t>
      </w:r>
    </w:p>
    <w:p w:rsidR="00C10F2A" w:rsidRPr="009C32A1" w:rsidRDefault="00D86DB1" w:rsidP="00864B8A">
      <w:pPr>
        <w:spacing w:after="310"/>
        <w:ind w:firstLine="709"/>
      </w:pPr>
      <w:r>
        <w:t xml:space="preserve">2. </w:t>
      </w:r>
      <w:r w:rsidR="00A64A08">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00A64A08">
        <w:rPr>
          <w:i/>
        </w:rPr>
        <w:t xml:space="preserve"> </w:t>
      </w:r>
      <w:r w:rsidR="00A64A08">
        <w:t>территории муниципального образования</w:t>
      </w:r>
      <w:r w:rsidR="00A64A08">
        <w:rPr>
          <w:i/>
        </w:rPr>
        <w:t xml:space="preserve">. </w:t>
      </w:r>
      <w:r w:rsidR="00A64A08"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rsidP="00321A59">
      <w:pPr>
        <w:spacing w:after="12"/>
        <w:ind w:right="-1" w:hanging="10"/>
        <w:jc w:val="center"/>
      </w:pPr>
      <w:r>
        <w:t>Глава 2. Порядок формирования комиссий, осуществляющих подготовку и проведение местного опроса</w:t>
      </w:r>
    </w:p>
    <w:p w:rsidR="00C10F2A" w:rsidRDefault="00D86DB1" w:rsidP="00864B8A">
      <w:pPr>
        <w:ind w:firstLine="709"/>
      </w:pPr>
      <w:r>
        <w:t xml:space="preserve">3. </w:t>
      </w:r>
      <w:r w:rsidR="00A64A08">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D86DB1" w:rsidP="00864B8A">
      <w:pPr>
        <w:ind w:firstLine="709"/>
      </w:pPr>
      <w:r>
        <w:t xml:space="preserve">4. </w:t>
      </w:r>
      <w:r w:rsidR="00A64A08">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E50374">
        <w:t>Аршан</w:t>
      </w:r>
      <w:r w:rsidR="009C32A1">
        <w:t>ского сельского поселения</w:t>
      </w:r>
      <w:r w:rsidR="00A64A08">
        <w:t xml:space="preserve"> (далее –</w:t>
      </w:r>
      <w:r w:rsidR="009C32A1">
        <w:t xml:space="preserve"> </w:t>
      </w:r>
      <w:r w:rsidR="00A64A08">
        <w:t xml:space="preserve">администрация) на основании предложений органов </w:t>
      </w:r>
      <w:r w:rsidR="00A64A08">
        <w:lastRenderedPageBreak/>
        <w:t>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D86DB1" w:rsidP="00864B8A">
      <w:pPr>
        <w:ind w:firstLine="709"/>
      </w:pPr>
      <w:r>
        <w:t xml:space="preserve">5. </w:t>
      </w:r>
      <w:r w:rsidR="009C32A1">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E50374">
        <w:t>Аршан</w:t>
      </w:r>
      <w:r w:rsidR="00B9296E">
        <w:t xml:space="preserve">ского сельского </w:t>
      </w:r>
      <w:r w:rsidR="00B9296E" w:rsidRPr="00D86DB1">
        <w:t xml:space="preserve">поселения </w:t>
      </w:r>
      <w:r w:rsidR="009C32A1" w:rsidRPr="00D86DB1">
        <w:rPr>
          <w:lang w:val="en-US"/>
        </w:rPr>
        <w:t>a</w:t>
      </w:r>
      <w:r w:rsidR="00373651" w:rsidRPr="00D86DB1">
        <w:rPr>
          <w:lang w:val="en-US"/>
        </w:rPr>
        <w:t>rshan</w:t>
      </w:r>
      <w:r w:rsidR="009C32A1" w:rsidRPr="00D86DB1">
        <w:t>.</w:t>
      </w:r>
      <w:r w:rsidR="009C32A1" w:rsidRPr="00D86DB1">
        <w:rPr>
          <w:lang w:val="en-US"/>
        </w:rPr>
        <w:t>mo</w:t>
      </w:r>
      <w:r w:rsidR="009C32A1" w:rsidRPr="00D86DB1">
        <w:t>38.</w:t>
      </w:r>
      <w:r w:rsidR="009C32A1" w:rsidRPr="00D86DB1">
        <w:rPr>
          <w:lang w:val="en-US"/>
        </w:rPr>
        <w:t>ru</w:t>
      </w:r>
      <w:r w:rsidR="00B9296E" w:rsidRPr="00D86DB1">
        <w:t xml:space="preserve"> (</w:t>
      </w:r>
      <w:r w:rsidR="00B9296E">
        <w:t>далее – официальный сайт)</w:t>
      </w:r>
      <w:r w:rsidR="00A64A08">
        <w:t xml:space="preserve">, а также </w:t>
      </w:r>
      <w:r w:rsidR="00A64A08" w:rsidRPr="00373651">
        <w:t xml:space="preserve">в </w:t>
      </w:r>
      <w:r w:rsidR="009C32A1" w:rsidRPr="00373651">
        <w:t>газете «</w:t>
      </w:r>
      <w:r w:rsidR="00E50374" w:rsidRPr="00373651">
        <w:t>Аршан</w:t>
      </w:r>
      <w:r w:rsidR="009C32A1" w:rsidRPr="00373651">
        <w:t>ский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D86DB1" w:rsidP="00864B8A">
      <w:pPr>
        <w:ind w:firstLine="709"/>
      </w:pPr>
      <w:r>
        <w:t xml:space="preserve">1) </w:t>
      </w:r>
      <w:r w:rsidR="00A64A08">
        <w:t>сроки, время и место приема предложений по кандидатурам в состав комиссии местного опроса, участковых комиссий местного опроса;</w:t>
      </w:r>
    </w:p>
    <w:p w:rsidR="00C10F2A" w:rsidRDefault="00D86DB1" w:rsidP="00864B8A">
      <w:pPr>
        <w:ind w:firstLine="709"/>
      </w:pPr>
      <w:r>
        <w:t xml:space="preserve">2) </w:t>
      </w:r>
      <w:r w:rsidR="00A64A08">
        <w:t>количество членов формируемой комиссии местного опроса, участковых комиссий местного опроса;</w:t>
      </w:r>
    </w:p>
    <w:p w:rsidR="00C10F2A" w:rsidRDefault="00D86DB1" w:rsidP="00864B8A">
      <w:pPr>
        <w:ind w:firstLine="709"/>
      </w:pPr>
      <w:r>
        <w:t xml:space="preserve">3) </w:t>
      </w:r>
      <w:r w:rsidR="00A64A08">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rsidP="00864B8A">
      <w:pPr>
        <w:ind w:firstLine="709"/>
      </w:pPr>
      <w:r>
        <w:t>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D86DB1" w:rsidP="00864B8A">
      <w:pPr>
        <w:ind w:firstLine="709"/>
      </w:pPr>
      <w:r>
        <w:t xml:space="preserve">1) </w:t>
      </w:r>
      <w:r w:rsidR="00A64A08">
        <w:t>заявление гражданина о согласии быть назначенным членом соответствующей комиссии местного опроса;</w:t>
      </w:r>
    </w:p>
    <w:p w:rsidR="00C10F2A" w:rsidRDefault="00D86DB1" w:rsidP="00864B8A">
      <w:pPr>
        <w:spacing w:after="12"/>
        <w:ind w:firstLine="709"/>
      </w:pPr>
      <w:r>
        <w:t xml:space="preserve">2) </w:t>
      </w:r>
      <w:r w:rsidR="00A64A08">
        <w:t>копию документа гражданина, удостоверяющего его личность;</w:t>
      </w:r>
    </w:p>
    <w:p w:rsidR="00C10F2A" w:rsidRDefault="00D86DB1" w:rsidP="00864B8A">
      <w:pPr>
        <w:ind w:firstLine="709"/>
      </w:pPr>
      <w:r>
        <w:t xml:space="preserve">3) </w:t>
      </w:r>
      <w:r w:rsidR="00A64A08">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864B8A">
      <w:pPr>
        <w:ind w:firstLine="709"/>
      </w:pPr>
      <w:r>
        <w:t xml:space="preserve">7. В заявлении, предусмотренном подпунктом 1 пункта 6 настоящего Порядка, указывается: </w:t>
      </w:r>
    </w:p>
    <w:p w:rsidR="00C10F2A" w:rsidRDefault="00D86DB1" w:rsidP="00864B8A">
      <w:pPr>
        <w:ind w:firstLine="709"/>
      </w:pPr>
      <w:r>
        <w:t xml:space="preserve">1) </w:t>
      </w:r>
      <w:r w:rsidR="00A64A08">
        <w:t>фамилия, имя, отчество (последнее – при наличии);</w:t>
      </w:r>
    </w:p>
    <w:p w:rsidR="00C10F2A" w:rsidRDefault="00D86DB1" w:rsidP="00864B8A">
      <w:pPr>
        <w:ind w:firstLine="709"/>
      </w:pPr>
      <w:r>
        <w:t xml:space="preserve">2) </w:t>
      </w:r>
      <w:r w:rsidR="00A64A08">
        <w:t>год рождения (в возрасте 18 лет – дополнительно день и месяц рождения);</w:t>
      </w:r>
    </w:p>
    <w:p w:rsidR="00C10F2A" w:rsidRDefault="00D86DB1" w:rsidP="00864B8A">
      <w:pPr>
        <w:ind w:firstLine="709"/>
      </w:pPr>
      <w:r>
        <w:t xml:space="preserve">3) </w:t>
      </w:r>
      <w:r w:rsidR="00A64A08">
        <w:t>адрес места жительства;</w:t>
      </w:r>
    </w:p>
    <w:p w:rsidR="00C10F2A" w:rsidRDefault="00D86DB1" w:rsidP="00864B8A">
      <w:pPr>
        <w:ind w:firstLine="709"/>
      </w:pPr>
      <w:r>
        <w:t xml:space="preserve">4) </w:t>
      </w:r>
      <w:r w:rsidR="00A64A08">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D86DB1" w:rsidP="00864B8A">
      <w:pPr>
        <w:ind w:firstLine="709"/>
      </w:pPr>
      <w:r>
        <w:t xml:space="preserve">5) </w:t>
      </w:r>
      <w:r w:rsidR="00A64A08">
        <w:t>сведения о гражданстве;</w:t>
      </w:r>
    </w:p>
    <w:p w:rsidR="00C10F2A" w:rsidRDefault="00D86DB1" w:rsidP="00864B8A">
      <w:pPr>
        <w:ind w:firstLine="709"/>
      </w:pPr>
      <w:r>
        <w:t xml:space="preserve">6) </w:t>
      </w:r>
      <w:r w:rsidR="00A64A08">
        <w:t>согласие быть членом комиссии местного опроса;</w:t>
      </w:r>
    </w:p>
    <w:p w:rsidR="00C10F2A" w:rsidRDefault="00D86DB1" w:rsidP="00864B8A">
      <w:pPr>
        <w:ind w:firstLine="709"/>
      </w:pPr>
      <w:r>
        <w:lastRenderedPageBreak/>
        <w:t xml:space="preserve">7) </w:t>
      </w:r>
      <w:r w:rsidR="00A64A08">
        <w:t>наименование комиссии местного опроса, на осуществление функций члена которой дается согласие;</w:t>
      </w:r>
    </w:p>
    <w:p w:rsidR="00C10F2A" w:rsidRDefault="00D86DB1" w:rsidP="00864B8A">
      <w:pPr>
        <w:ind w:firstLine="709"/>
      </w:pPr>
      <w:r>
        <w:t xml:space="preserve">8) </w:t>
      </w:r>
      <w:r w:rsidR="00A64A08">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D86DB1" w:rsidP="00864B8A">
      <w:pPr>
        <w:ind w:firstLine="709"/>
      </w:pPr>
      <w:r>
        <w:t xml:space="preserve">9) </w:t>
      </w:r>
      <w:r w:rsidR="00A64A08">
        <w:t>подпись заявителя и дата ее проставления.</w:t>
      </w:r>
    </w:p>
    <w:p w:rsidR="00C10F2A" w:rsidRDefault="00D86DB1" w:rsidP="00864B8A">
      <w:pPr>
        <w:ind w:firstLine="709"/>
      </w:pPr>
      <w:r>
        <w:t xml:space="preserve">8. </w:t>
      </w:r>
      <w:r w:rsidR="00A64A08">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D86DB1" w:rsidP="00864B8A">
      <w:pPr>
        <w:ind w:firstLine="709"/>
      </w:pPr>
      <w:r>
        <w:t xml:space="preserve">9. </w:t>
      </w:r>
      <w:r w:rsidR="00A64A08">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D86DB1" w:rsidP="00864B8A">
      <w:pPr>
        <w:ind w:firstLine="709"/>
      </w:pPr>
      <w:r>
        <w:t xml:space="preserve">10. </w:t>
      </w:r>
      <w:r w:rsidR="00A64A08">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rsidP="00864B8A">
      <w:pPr>
        <w:ind w:firstLine="709"/>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D86DB1" w:rsidP="00864B8A">
      <w:pPr>
        <w:ind w:firstLine="709"/>
      </w:pPr>
      <w:r>
        <w:t xml:space="preserve">11. </w:t>
      </w:r>
      <w:r w:rsidR="00A64A08">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rsidP="00864B8A">
      <w:pPr>
        <w:ind w:firstLine="709"/>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D86DB1" w:rsidP="00864B8A">
      <w:pPr>
        <w:ind w:firstLine="709"/>
      </w:pPr>
      <w:r>
        <w:t xml:space="preserve">12. </w:t>
      </w:r>
      <w:r w:rsidR="00A64A08">
        <w:t>Деятельность комиссии местного опроса, участковой комиссии местного опроса осуществляется на основе коллегиальности.</w:t>
      </w:r>
    </w:p>
    <w:p w:rsidR="00C10F2A" w:rsidRDefault="00A64A08" w:rsidP="00864B8A">
      <w:pPr>
        <w:ind w:firstLine="709"/>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rsidP="00864B8A">
      <w:pPr>
        <w:spacing w:after="0"/>
        <w:ind w:firstLine="709"/>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864B8A" w:rsidRDefault="00864B8A" w:rsidP="00864B8A">
      <w:pPr>
        <w:spacing w:after="0"/>
        <w:ind w:firstLine="709"/>
      </w:pPr>
    </w:p>
    <w:p w:rsidR="00C10F2A" w:rsidRDefault="00A64A08" w:rsidP="00864B8A">
      <w:pPr>
        <w:spacing w:after="0"/>
        <w:ind w:right="-1" w:hanging="10"/>
        <w:jc w:val="center"/>
      </w:pPr>
      <w:r>
        <w:t>Глава 3. Назначение местного опроса</w:t>
      </w:r>
    </w:p>
    <w:p w:rsidR="00C10F2A" w:rsidRPr="00F843B5" w:rsidRDefault="00D86DB1" w:rsidP="00864B8A">
      <w:pPr>
        <w:spacing w:after="0"/>
        <w:ind w:firstLine="709"/>
      </w:pPr>
      <w:r>
        <w:t xml:space="preserve">13. </w:t>
      </w:r>
      <w:r w:rsidR="00A64A08" w:rsidRPr="00F843B5">
        <w:t>Местный опрос проводится по инициативе:</w:t>
      </w:r>
    </w:p>
    <w:p w:rsidR="00C10F2A" w:rsidRPr="00F843B5" w:rsidRDefault="00D86DB1" w:rsidP="00864B8A">
      <w:pPr>
        <w:spacing w:after="0"/>
        <w:ind w:firstLine="709"/>
      </w:pPr>
      <w:r>
        <w:lastRenderedPageBreak/>
        <w:t xml:space="preserve">1) </w:t>
      </w:r>
      <w:r w:rsidR="00184973">
        <w:t xml:space="preserve">Думы </w:t>
      </w:r>
      <w:r w:rsidR="00E50374">
        <w:t>Аршан</w:t>
      </w:r>
      <w:r w:rsidR="00184973">
        <w:t>ского сельского поселения</w:t>
      </w:r>
      <w:r w:rsidR="00A64A08" w:rsidRPr="00F843B5">
        <w:t xml:space="preserve"> (далее – </w:t>
      </w:r>
      <w:r w:rsidR="00184973">
        <w:t>Дума сельского поселения</w:t>
      </w:r>
      <w:r w:rsidR="00A64A08" w:rsidRPr="00F843B5">
        <w:t xml:space="preserve">) или главы </w:t>
      </w:r>
      <w:r w:rsidR="00E50374">
        <w:t>Аршан</w:t>
      </w:r>
      <w:r w:rsidR="00184973">
        <w:t>ского сельского поселения (далее – глава сельского поселения)</w:t>
      </w:r>
      <w:r w:rsidR="00A64A08" w:rsidRPr="00F843B5">
        <w:t xml:space="preserve"> - по вопросам местного значения;</w:t>
      </w:r>
    </w:p>
    <w:p w:rsidR="00C10F2A" w:rsidRPr="00F843B5" w:rsidRDefault="00D86DB1" w:rsidP="00864B8A">
      <w:pPr>
        <w:spacing w:after="0"/>
        <w:ind w:firstLine="709"/>
      </w:pPr>
      <w:r>
        <w:t xml:space="preserve">2) </w:t>
      </w:r>
      <w:r w:rsidR="00A64A08"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D86DB1" w:rsidP="00864B8A">
      <w:pPr>
        <w:spacing w:after="0"/>
        <w:ind w:firstLine="709"/>
      </w:pPr>
      <w:r>
        <w:t xml:space="preserve">3) </w:t>
      </w:r>
      <w:r w:rsidR="00A64A08"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rsidP="00864B8A">
      <w:pPr>
        <w:ind w:firstLine="709"/>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D86DB1" w:rsidP="00864B8A">
      <w:pPr>
        <w:ind w:firstLine="709"/>
      </w:pPr>
      <w:r>
        <w:t xml:space="preserve">1) </w:t>
      </w:r>
      <w:r w:rsidR="00A64A08" w:rsidRPr="00F843B5">
        <w:t>жителей муниципального образования</w:t>
      </w:r>
      <w:r w:rsidR="00A64A08">
        <w:t xml:space="preserve"> в количестве не менее </w:t>
      </w:r>
      <w:r w:rsidR="00B9296E">
        <w:t>10</w:t>
      </w:r>
      <w:r w:rsidR="00A64A08">
        <w:t xml:space="preserve"> человек, обладающих избирательных правом;</w:t>
      </w:r>
    </w:p>
    <w:p w:rsidR="00C10F2A" w:rsidRDefault="00D86DB1" w:rsidP="00864B8A">
      <w:pPr>
        <w:spacing w:after="0" w:line="259" w:lineRule="auto"/>
        <w:ind w:firstLine="709"/>
      </w:pPr>
      <w:r>
        <w:t xml:space="preserve">2) </w:t>
      </w:r>
      <w:r w:rsidR="00A64A08">
        <w:t xml:space="preserve">группы депутатов </w:t>
      </w:r>
      <w:r w:rsidR="00682DCC">
        <w:t>Думы сельского поселения</w:t>
      </w:r>
      <w:r w:rsidR="00A64A08">
        <w:t xml:space="preserve"> в количестве не менее </w:t>
      </w:r>
      <w:r w:rsidR="00B9296E">
        <w:t>2</w:t>
      </w:r>
      <w:r w:rsidR="00A64A08">
        <w:t xml:space="preserve"> депутатов;</w:t>
      </w:r>
    </w:p>
    <w:p w:rsidR="00C10F2A" w:rsidRDefault="00D86DB1" w:rsidP="00864B8A">
      <w:pPr>
        <w:ind w:firstLine="709"/>
      </w:pPr>
      <w:r>
        <w:t xml:space="preserve">3) </w:t>
      </w:r>
      <w:r w:rsidR="00A64A08">
        <w:t>органов территориального общественного самоуправления, которое осуществляется на территории муниципального образования;</w:t>
      </w:r>
    </w:p>
    <w:p w:rsidR="00C10F2A" w:rsidRDefault="00D86DB1" w:rsidP="00864B8A">
      <w:pPr>
        <w:ind w:firstLine="709"/>
      </w:pPr>
      <w:r>
        <w:t xml:space="preserve">15. </w:t>
      </w:r>
      <w:r w:rsidR="00A64A08">
        <w:t xml:space="preserve">Решение </w:t>
      </w:r>
      <w:r w:rsidR="00B9296E">
        <w:t>Думы сельского поселения</w:t>
      </w:r>
      <w:r w:rsidR="00A64A08">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rsidR="00A64A08">
        <w:t>.</w:t>
      </w:r>
    </w:p>
    <w:p w:rsidR="00C10F2A" w:rsidRDefault="00D86DB1" w:rsidP="00864B8A">
      <w:pPr>
        <w:ind w:firstLine="709"/>
      </w:pPr>
      <w:r>
        <w:t xml:space="preserve">16. </w:t>
      </w:r>
      <w:r w:rsidR="00A64A08">
        <w:t xml:space="preserve">Инициатива главы </w:t>
      </w:r>
      <w:r w:rsidR="00B9296E">
        <w:t>сельского поселения</w:t>
      </w:r>
      <w:r w:rsidR="00A64A08">
        <w:t xml:space="preserve"> о проведении местного опроса осуществляется в форме издания постановления </w:t>
      </w:r>
      <w:r w:rsidR="00B9296E">
        <w:t>администрации</w:t>
      </w:r>
      <w:r w:rsidR="00A64A08">
        <w:t>.</w:t>
      </w:r>
    </w:p>
    <w:p w:rsidR="00C10F2A" w:rsidRDefault="00D86DB1" w:rsidP="00864B8A">
      <w:pPr>
        <w:ind w:firstLine="709"/>
      </w:pPr>
      <w:r>
        <w:t xml:space="preserve">17. </w:t>
      </w:r>
      <w:r w:rsidR="00A64A08">
        <w:t xml:space="preserve">Постановление </w:t>
      </w:r>
      <w:r w:rsidR="00B9296E">
        <w:t>администрации</w:t>
      </w:r>
      <w:r w:rsidR="00A64A08">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rsidR="00A64A08">
        <w:t>.</w:t>
      </w:r>
    </w:p>
    <w:p w:rsidR="00C10F2A" w:rsidRDefault="00D86DB1" w:rsidP="00864B8A">
      <w:pPr>
        <w:ind w:firstLine="709"/>
      </w:pPr>
      <w:r>
        <w:t xml:space="preserve">18. </w:t>
      </w:r>
      <w:r w:rsidR="00A64A08">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rsidR="00A64A08">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rsidR="00A64A08">
        <w:t xml:space="preserve"> в порядке, предусмотренном регламентом деятельности </w:t>
      </w:r>
      <w:r w:rsidR="00682DCC">
        <w:t>Думы сельского поселения</w:t>
      </w:r>
      <w:r w:rsidR="00A64A08">
        <w:t>.</w:t>
      </w:r>
    </w:p>
    <w:p w:rsidR="00C10F2A" w:rsidRDefault="00D86DB1" w:rsidP="00864B8A">
      <w:pPr>
        <w:ind w:firstLine="709"/>
      </w:pPr>
      <w:r>
        <w:t xml:space="preserve">19. </w:t>
      </w:r>
      <w:r w:rsidR="00A64A08">
        <w:t xml:space="preserve">Решение о назначении местного опроса принимает </w:t>
      </w:r>
      <w:r w:rsidR="00682DCC">
        <w:t>Дума сельского поселения</w:t>
      </w:r>
      <w:r w:rsidR="00A64A08">
        <w:t xml:space="preserve"> в порядке и сроки, установленные Законом Иркутской области</w:t>
      </w:r>
      <w:r w:rsidR="00D94A4D">
        <w:t xml:space="preserve"> №7-ОЗ</w:t>
      </w:r>
      <w:r w:rsidR="00A64A08">
        <w:t>.</w:t>
      </w:r>
    </w:p>
    <w:p w:rsidR="00C10F2A" w:rsidRDefault="00D86DB1" w:rsidP="00864B8A">
      <w:pPr>
        <w:spacing w:after="0"/>
        <w:ind w:firstLine="709"/>
      </w:pPr>
      <w:r>
        <w:t xml:space="preserve">20. </w:t>
      </w:r>
      <w:r w:rsidR="00A64A08">
        <w:t xml:space="preserve">Решение </w:t>
      </w:r>
      <w:r w:rsidR="00682DCC">
        <w:t>Думы сельского поселения</w:t>
      </w:r>
      <w:r w:rsidR="00A64A08">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rsidR="00A64A08">
        <w:t xml:space="preserve"> не позднее десяти календарных дней после дня его принятия.</w:t>
      </w:r>
    </w:p>
    <w:p w:rsidR="00864B8A" w:rsidRDefault="00864B8A" w:rsidP="00864B8A">
      <w:pPr>
        <w:spacing w:after="0"/>
        <w:ind w:firstLine="709"/>
      </w:pPr>
    </w:p>
    <w:p w:rsidR="00C10F2A" w:rsidRDefault="00A64A08" w:rsidP="00864B8A">
      <w:pPr>
        <w:spacing w:after="0"/>
        <w:ind w:right="-1" w:hanging="10"/>
        <w:jc w:val="center"/>
      </w:pPr>
      <w:r>
        <w:lastRenderedPageBreak/>
        <w:t>Глава 4. Списки участков местного опроса, списки участников местного опроса, опросные листы</w:t>
      </w:r>
    </w:p>
    <w:p w:rsidR="00C10F2A" w:rsidRDefault="00D86DB1" w:rsidP="00864B8A">
      <w:pPr>
        <w:ind w:firstLine="709"/>
      </w:pPr>
      <w:r>
        <w:t xml:space="preserve">21. </w:t>
      </w:r>
      <w:r w:rsidR="00A64A08">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D86DB1" w:rsidP="00864B8A">
      <w:pPr>
        <w:ind w:firstLine="709"/>
      </w:pPr>
      <w:r>
        <w:t xml:space="preserve">22. </w:t>
      </w:r>
      <w:r w:rsidR="00A64A08">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rsidP="00864B8A">
      <w:pPr>
        <w:ind w:firstLine="709"/>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D86DB1" w:rsidP="00864B8A">
      <w:pPr>
        <w:ind w:firstLine="709"/>
      </w:pPr>
      <w:r>
        <w:t xml:space="preserve">23. </w:t>
      </w:r>
      <w:r w:rsidR="00A64A08">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D86DB1" w:rsidP="00864B8A">
      <w:pPr>
        <w:ind w:firstLine="709"/>
      </w:pPr>
      <w:r>
        <w:t xml:space="preserve">24. </w:t>
      </w:r>
      <w:r w:rsidR="00A64A08">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D86DB1" w:rsidP="00864B8A">
      <w:pPr>
        <w:ind w:firstLine="709"/>
      </w:pPr>
      <w:r>
        <w:t xml:space="preserve">25. </w:t>
      </w:r>
      <w:r w:rsidR="00A64A08">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D86DB1" w:rsidP="00864B8A">
      <w:pPr>
        <w:ind w:firstLine="709"/>
      </w:pPr>
      <w:r>
        <w:t xml:space="preserve">26. </w:t>
      </w:r>
      <w:r w:rsidR="00A64A08">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D86DB1" w:rsidP="00864B8A">
      <w:pPr>
        <w:spacing w:after="0"/>
        <w:ind w:firstLine="709"/>
      </w:pPr>
      <w:r>
        <w:t xml:space="preserve">27. </w:t>
      </w:r>
      <w:r w:rsidR="00A64A08" w:rsidRPr="00D94A4D">
        <w:t xml:space="preserve">Для проведения местного опроса в форме опроса с использованием </w:t>
      </w:r>
      <w:r w:rsidR="00B6617E">
        <w:t xml:space="preserve">официального </w:t>
      </w:r>
      <w:r w:rsidR="00A64A08"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D86DB1" w:rsidP="00864B8A">
      <w:pPr>
        <w:ind w:firstLine="709"/>
      </w:pPr>
      <w:r>
        <w:t xml:space="preserve">28. </w:t>
      </w:r>
      <w:r w:rsidR="00A64A08">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D86DB1" w:rsidP="00864B8A">
      <w:pPr>
        <w:ind w:firstLine="709"/>
      </w:pPr>
      <w:r>
        <w:lastRenderedPageBreak/>
        <w:t xml:space="preserve">29. </w:t>
      </w:r>
      <w:r w:rsidR="00A64A08">
        <w:t>Опросный лист должен содержать:</w:t>
      </w:r>
    </w:p>
    <w:p w:rsidR="00C10F2A" w:rsidRDefault="00D86DB1" w:rsidP="00864B8A">
      <w:pPr>
        <w:ind w:firstLine="709"/>
      </w:pPr>
      <w:r>
        <w:t xml:space="preserve">1) </w:t>
      </w:r>
      <w:r w:rsidR="00A64A08">
        <w:t>текст вопроса местного опроса, предлагаемого при проведении местного опроса, и варианты ответа на него;</w:t>
      </w:r>
    </w:p>
    <w:p w:rsidR="00C10F2A" w:rsidRDefault="00D86DB1" w:rsidP="00864B8A">
      <w:pPr>
        <w:ind w:firstLine="709"/>
      </w:pPr>
      <w:r>
        <w:t xml:space="preserve">2) </w:t>
      </w:r>
      <w:r w:rsidR="00A64A08">
        <w:t>разъяснение о порядке заполнения опросного листа;</w:t>
      </w:r>
    </w:p>
    <w:p w:rsidR="00C10F2A" w:rsidRDefault="00D86DB1" w:rsidP="00864B8A">
      <w:pPr>
        <w:ind w:firstLine="709"/>
      </w:pPr>
      <w:r>
        <w:t xml:space="preserve">3) </w:t>
      </w:r>
      <w:r w:rsidR="00A64A08">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D86DB1" w:rsidP="00864B8A">
      <w:pPr>
        <w:ind w:firstLine="709"/>
      </w:pPr>
      <w:r>
        <w:t xml:space="preserve">4) </w:t>
      </w:r>
      <w:r w:rsidR="00A64A08">
        <w:t xml:space="preserve">согласие участника местного опроса на обработку его персональных данных в соответствии с Федеральным </w:t>
      </w:r>
      <w:hyperlink r:id="rId7">
        <w:r w:rsidR="00A64A08">
          <w:t>законом</w:t>
        </w:r>
      </w:hyperlink>
      <w:r w:rsidR="00A64A08">
        <w:t xml:space="preserve"> «О персональных данных» в целях проведения местного опроса, установления его итогов и определения его результатов.</w:t>
      </w:r>
    </w:p>
    <w:p w:rsidR="00C10F2A" w:rsidRDefault="00A64A08" w:rsidP="00864B8A">
      <w:pPr>
        <w:spacing w:after="0"/>
        <w:ind w:firstLine="709"/>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864B8A" w:rsidRDefault="00864B8A" w:rsidP="00864B8A">
      <w:pPr>
        <w:spacing w:after="0"/>
        <w:ind w:firstLine="709"/>
      </w:pPr>
    </w:p>
    <w:p w:rsidR="00C10F2A" w:rsidRDefault="00A64A08" w:rsidP="00321A59">
      <w:pPr>
        <w:spacing w:after="0"/>
        <w:ind w:right="-1" w:hanging="10"/>
        <w:jc w:val="center"/>
      </w:pPr>
      <w:r>
        <w:t>Глава 5. Проведение местного опроса, установление итогов голосования и результатов местного опроса</w:t>
      </w:r>
    </w:p>
    <w:p w:rsidR="00D94A4D" w:rsidRDefault="00D86DB1" w:rsidP="00864B8A">
      <w:pPr>
        <w:ind w:firstLine="709"/>
      </w:pPr>
      <w:r>
        <w:t xml:space="preserve">31. </w:t>
      </w:r>
      <w:r w:rsidR="00A64A08">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00A64A08" w:rsidRPr="00D94A4D">
        <w:t>№ 7-ОЗ</w:t>
      </w:r>
      <w:r w:rsidR="00A64A08">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w:t>
      </w:r>
      <w:r w:rsidR="00373651" w:rsidRPr="00D94A4D">
        <w:t xml:space="preserve">официального </w:t>
      </w:r>
      <w:r w:rsidR="00373651">
        <w:t>сайта</w:t>
      </w:r>
      <w:r w:rsidR="00D94A4D">
        <w:t xml:space="preserve">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D86DB1" w:rsidP="00864B8A">
      <w:pPr>
        <w:ind w:firstLine="709"/>
      </w:pPr>
      <w:r>
        <w:t xml:space="preserve">32. </w:t>
      </w:r>
      <w:r w:rsidR="00A64A08">
        <w:t xml:space="preserve">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w:t>
      </w:r>
      <w:r w:rsidR="00A64A08">
        <w:lastRenderedPageBreak/>
        <w:t>организующей местный опрос, не позднее, чем за 20 календарных дней до дня начала проведения местного опроса.</w:t>
      </w:r>
    </w:p>
    <w:p w:rsidR="00C10F2A" w:rsidRDefault="00D86DB1" w:rsidP="00864B8A">
      <w:pPr>
        <w:ind w:firstLine="709"/>
      </w:pPr>
      <w:r>
        <w:t xml:space="preserve">33. </w:t>
      </w:r>
      <w:r w:rsidR="00A64A08">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D86DB1" w:rsidP="00864B8A">
      <w:pPr>
        <w:ind w:firstLine="709"/>
      </w:pPr>
      <w:r>
        <w:t xml:space="preserve">34. </w:t>
      </w:r>
      <w:r w:rsidR="00A64A08">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D86DB1" w:rsidP="00864B8A">
      <w:pPr>
        <w:ind w:firstLine="709"/>
      </w:pPr>
      <w:r>
        <w:t xml:space="preserve">35. </w:t>
      </w:r>
      <w:r w:rsidR="00A64A08">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rsidP="00864B8A">
      <w:pPr>
        <w:ind w:firstLine="709"/>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D86DB1" w:rsidP="00864B8A">
      <w:pPr>
        <w:ind w:firstLine="709"/>
      </w:pPr>
      <w:r>
        <w:t xml:space="preserve">36. </w:t>
      </w:r>
      <w:r w:rsidR="00A64A08">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D86DB1" w:rsidP="00864B8A">
      <w:pPr>
        <w:ind w:firstLine="709"/>
      </w:pPr>
      <w:r>
        <w:t xml:space="preserve">37. </w:t>
      </w:r>
      <w:r w:rsidR="00A64A08">
        <w:t xml:space="preserve">Официальное опубликование результатов местного опроса осуществляется на официальном сайте, а также в </w:t>
      </w:r>
      <w:r w:rsidR="00D94A4D">
        <w:t>газете</w:t>
      </w:r>
      <w:r w:rsidR="00A64A08">
        <w:t>.</w:t>
      </w:r>
    </w:p>
    <w:p w:rsidR="00C10F2A" w:rsidRDefault="00A64A08" w:rsidP="00864B8A">
      <w:pPr>
        <w:ind w:firstLine="709"/>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D86DB1" w:rsidP="00864B8A">
      <w:pPr>
        <w:ind w:firstLine="709"/>
      </w:pPr>
      <w:r>
        <w:t xml:space="preserve">38. </w:t>
      </w:r>
      <w:r w:rsidR="00A64A08">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w:t>
      </w:r>
      <w:r w:rsidR="00A64A08">
        <w:lastRenderedPageBreak/>
        <w:t xml:space="preserve">местного опроса, передается по акту комиссией, организующей местный опрос, в </w:t>
      </w:r>
      <w:r w:rsidR="00682DCC">
        <w:t>Думу сельского поселения</w:t>
      </w:r>
      <w:r w:rsidR="00A64A08">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E50374">
        <w:t>Аршан</w:t>
      </w:r>
      <w:r w:rsidR="00D94A4D">
        <w:t>ском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E50374">
        <w:t>АРШАН</w:t>
      </w:r>
      <w:r w:rsidR="004D49B7">
        <w:t>СКОМ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E50374">
        <w:t>АРШАН</w:t>
      </w:r>
      <w:r w:rsidR="004D49B7">
        <w:t>СКОМ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D86DB1" w:rsidRDefault="00D86DB1" w:rsidP="0072335C">
      <w:pPr>
        <w:pStyle w:val="a3"/>
        <w:spacing w:after="0" w:line="240" w:lineRule="auto"/>
        <w:ind w:left="0" w:firstLine="709"/>
        <w:jc w:val="left"/>
        <w:rPr>
          <w:sz w:val="24"/>
          <w:szCs w:val="24"/>
        </w:rPr>
      </w:pPr>
      <w:bookmarkStart w:id="0" w:name="_GoBack"/>
      <w:bookmarkEnd w:id="0"/>
    </w:p>
    <w:tbl>
      <w:tblPr>
        <w:tblStyle w:val="a4"/>
        <w:tblW w:w="0" w:type="auto"/>
        <w:tblLook w:val="04A0" w:firstRow="1" w:lastRow="0" w:firstColumn="1" w:lastColumn="0" w:noHBand="0" w:noVBand="1"/>
      </w:tblPr>
      <w:tblGrid>
        <w:gridCol w:w="675"/>
        <w:gridCol w:w="1643"/>
        <w:gridCol w:w="1901"/>
        <w:gridCol w:w="1643"/>
        <w:gridCol w:w="1901"/>
        <w:gridCol w:w="1643"/>
        <w:gridCol w:w="1901"/>
        <w:gridCol w:w="1643"/>
        <w:gridCol w:w="1643"/>
      </w:tblGrid>
      <w:tr w:rsidR="00D86DB1" w:rsidTr="00864B8A">
        <w:tc>
          <w:tcPr>
            <w:tcW w:w="675" w:type="dxa"/>
          </w:tcPr>
          <w:p w:rsidR="00D86DB1" w:rsidRDefault="00864B8A" w:rsidP="0072335C">
            <w:pPr>
              <w:pStyle w:val="a3"/>
              <w:spacing w:after="0" w:line="240" w:lineRule="auto"/>
              <w:ind w:left="0" w:firstLine="0"/>
              <w:jc w:val="left"/>
              <w:rPr>
                <w:sz w:val="24"/>
                <w:szCs w:val="24"/>
              </w:rPr>
            </w:pPr>
            <w:r>
              <w:rPr>
                <w:sz w:val="24"/>
                <w:szCs w:val="24"/>
              </w:rPr>
              <w:t>1.</w:t>
            </w:r>
          </w:p>
        </w:tc>
        <w:tc>
          <w:tcPr>
            <w:tcW w:w="1643" w:type="dxa"/>
          </w:tcPr>
          <w:p w:rsidR="00D86DB1" w:rsidRDefault="00D86DB1" w:rsidP="0072335C">
            <w:pPr>
              <w:pStyle w:val="a3"/>
              <w:spacing w:after="0" w:line="240" w:lineRule="auto"/>
              <w:ind w:left="0" w:firstLine="0"/>
              <w:jc w:val="left"/>
              <w:rPr>
                <w:sz w:val="24"/>
                <w:szCs w:val="24"/>
              </w:rPr>
            </w:pPr>
          </w:p>
        </w:tc>
        <w:tc>
          <w:tcPr>
            <w:tcW w:w="1901"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c>
          <w:tcPr>
            <w:tcW w:w="1901"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c>
          <w:tcPr>
            <w:tcW w:w="1901"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r>
      <w:tr w:rsidR="00D86DB1" w:rsidTr="00864B8A">
        <w:tc>
          <w:tcPr>
            <w:tcW w:w="675" w:type="dxa"/>
          </w:tcPr>
          <w:p w:rsidR="00D86DB1" w:rsidRDefault="00864B8A" w:rsidP="0072335C">
            <w:pPr>
              <w:pStyle w:val="a3"/>
              <w:spacing w:after="0" w:line="240" w:lineRule="auto"/>
              <w:ind w:left="0" w:firstLine="0"/>
              <w:jc w:val="left"/>
              <w:rPr>
                <w:sz w:val="24"/>
                <w:szCs w:val="24"/>
              </w:rPr>
            </w:pPr>
            <w:r>
              <w:rPr>
                <w:sz w:val="24"/>
                <w:szCs w:val="24"/>
              </w:rPr>
              <w:t>2.</w:t>
            </w:r>
          </w:p>
        </w:tc>
        <w:tc>
          <w:tcPr>
            <w:tcW w:w="1643" w:type="dxa"/>
          </w:tcPr>
          <w:p w:rsidR="00D86DB1" w:rsidRDefault="00D86DB1" w:rsidP="0072335C">
            <w:pPr>
              <w:pStyle w:val="a3"/>
              <w:spacing w:after="0" w:line="240" w:lineRule="auto"/>
              <w:ind w:left="0" w:firstLine="0"/>
              <w:jc w:val="left"/>
              <w:rPr>
                <w:sz w:val="24"/>
                <w:szCs w:val="24"/>
              </w:rPr>
            </w:pPr>
          </w:p>
        </w:tc>
        <w:tc>
          <w:tcPr>
            <w:tcW w:w="1901"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c>
          <w:tcPr>
            <w:tcW w:w="1901"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c>
          <w:tcPr>
            <w:tcW w:w="1901"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r>
      <w:tr w:rsidR="00D86DB1" w:rsidTr="00864B8A">
        <w:tc>
          <w:tcPr>
            <w:tcW w:w="675"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c>
          <w:tcPr>
            <w:tcW w:w="1901"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c>
          <w:tcPr>
            <w:tcW w:w="1901"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c>
          <w:tcPr>
            <w:tcW w:w="1901"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c>
          <w:tcPr>
            <w:tcW w:w="1643" w:type="dxa"/>
          </w:tcPr>
          <w:p w:rsidR="00D86DB1" w:rsidRDefault="00D86DB1" w:rsidP="0072335C">
            <w:pPr>
              <w:pStyle w:val="a3"/>
              <w:spacing w:after="0" w:line="240" w:lineRule="auto"/>
              <w:ind w:left="0" w:firstLine="0"/>
              <w:jc w:val="left"/>
              <w:rPr>
                <w:sz w:val="24"/>
                <w:szCs w:val="24"/>
              </w:rPr>
            </w:pPr>
          </w:p>
        </w:tc>
      </w:tr>
    </w:tbl>
    <w:p w:rsidR="00D86DB1" w:rsidRDefault="00D86DB1" w:rsidP="0072335C">
      <w:pPr>
        <w:pStyle w:val="a3"/>
        <w:spacing w:after="0" w:line="240" w:lineRule="auto"/>
        <w:ind w:left="0" w:firstLine="709"/>
        <w:jc w:val="left"/>
        <w:rPr>
          <w:sz w:val="24"/>
          <w:szCs w:val="24"/>
        </w:rPr>
      </w:pPr>
    </w:p>
    <w:p w:rsidR="00D86DB1" w:rsidRPr="0072335C" w:rsidRDefault="00D86DB1" w:rsidP="0072335C">
      <w:pPr>
        <w:pStyle w:val="a3"/>
        <w:spacing w:after="0" w:line="240" w:lineRule="auto"/>
        <w:ind w:left="0" w:firstLine="709"/>
        <w:jc w:val="left"/>
        <w:rPr>
          <w:sz w:val="24"/>
          <w:szCs w:val="24"/>
        </w:rPr>
      </w:pPr>
    </w:p>
    <w:p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CC" w:rsidRDefault="00804BCC">
      <w:pPr>
        <w:spacing w:after="0" w:line="240" w:lineRule="auto"/>
      </w:pPr>
      <w:r>
        <w:separator/>
      </w:r>
    </w:p>
  </w:endnote>
  <w:endnote w:type="continuationSeparator" w:id="0">
    <w:p w:rsidR="00804BCC" w:rsidRDefault="0080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CC" w:rsidRDefault="00804BCC">
      <w:pPr>
        <w:spacing w:after="0" w:line="228" w:lineRule="auto"/>
        <w:ind w:firstLine="709"/>
      </w:pPr>
      <w:r>
        <w:separator/>
      </w:r>
    </w:p>
  </w:footnote>
  <w:footnote w:type="continuationSeparator" w:id="0">
    <w:p w:rsidR="00804BCC" w:rsidRDefault="00804BCC">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53274"/>
    <w:multiLevelType w:val="hybridMultilevel"/>
    <w:tmpl w:val="762A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2"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5"/>
  </w:num>
  <w:num w:numId="3">
    <w:abstractNumId w:val="12"/>
  </w:num>
  <w:num w:numId="4">
    <w:abstractNumId w:val="14"/>
  </w:num>
  <w:num w:numId="5">
    <w:abstractNumId w:val="0"/>
  </w:num>
  <w:num w:numId="6">
    <w:abstractNumId w:val="5"/>
  </w:num>
  <w:num w:numId="7">
    <w:abstractNumId w:val="1"/>
  </w:num>
  <w:num w:numId="8">
    <w:abstractNumId w:val="13"/>
  </w:num>
  <w:num w:numId="9">
    <w:abstractNumId w:val="4"/>
  </w:num>
  <w:num w:numId="10">
    <w:abstractNumId w:val="2"/>
  </w:num>
  <w:num w:numId="11">
    <w:abstractNumId w:val="7"/>
  </w:num>
  <w:num w:numId="12">
    <w:abstractNumId w:val="3"/>
  </w:num>
  <w:num w:numId="13">
    <w:abstractNumId w:val="11"/>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84973"/>
    <w:rsid w:val="00321A59"/>
    <w:rsid w:val="00373651"/>
    <w:rsid w:val="003A43FD"/>
    <w:rsid w:val="004D49B7"/>
    <w:rsid w:val="00682DCC"/>
    <w:rsid w:val="0072335C"/>
    <w:rsid w:val="00804BCC"/>
    <w:rsid w:val="00851E16"/>
    <w:rsid w:val="00864B8A"/>
    <w:rsid w:val="00961E02"/>
    <w:rsid w:val="009C32A1"/>
    <w:rsid w:val="00A64A08"/>
    <w:rsid w:val="00B6617E"/>
    <w:rsid w:val="00B9296E"/>
    <w:rsid w:val="00C10F2A"/>
    <w:rsid w:val="00D86DB1"/>
    <w:rsid w:val="00D94A4D"/>
    <w:rsid w:val="00E50374"/>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7943"/>
  <w15:docId w15:val="{EA952661-A9E3-4A68-8485-1A27355D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table" w:styleId="a4">
    <w:name w:val="Table Grid"/>
    <w:basedOn w:val="a1"/>
    <w:uiPriority w:val="39"/>
    <w:rsid w:val="00D8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3181</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10</cp:revision>
  <dcterms:created xsi:type="dcterms:W3CDTF">2022-10-27T06:00:00Z</dcterms:created>
  <dcterms:modified xsi:type="dcterms:W3CDTF">2022-11-08T03:58:00Z</dcterms:modified>
</cp:coreProperties>
</file>