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9" w:rsidRPr="00B35312" w:rsidRDefault="00CA0499" w:rsidP="00F56DB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CA0499" w:rsidRPr="00801E44" w:rsidRDefault="00CA0499" w:rsidP="00801E44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обращениями граждан в </w:t>
      </w:r>
      <w:r w:rsidRPr="00894D5C">
        <w:rPr>
          <w:rFonts w:ascii="Times New Roman" w:hAnsi="Times New Roman"/>
          <w:sz w:val="24"/>
          <w:szCs w:val="24"/>
          <w:lang w:eastAsia="ru-RU"/>
        </w:rPr>
        <w:t>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Аршанского сельского поселения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ведется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D5C">
        <w:rPr>
          <w:rFonts w:ascii="Times New Roman" w:hAnsi="Times New Roman"/>
          <w:sz w:val="24"/>
          <w:szCs w:val="24"/>
          <w:lang w:eastAsia="ru-RU"/>
        </w:rPr>
        <w:t>Регламентами, утвержденными постановлениям</w:t>
      </w:r>
      <w:r>
        <w:rPr>
          <w:rFonts w:ascii="Times New Roman" w:hAnsi="Times New Roman"/>
          <w:sz w:val="24"/>
          <w:szCs w:val="24"/>
          <w:lang w:eastAsia="ru-RU"/>
        </w:rPr>
        <w:t>и Администрации Аршанского сельского поселения: от 15.03.2013 г. № 14-</w:t>
      </w:r>
      <w:r w:rsidRPr="00801E44">
        <w:rPr>
          <w:rFonts w:ascii="Times New Roman" w:hAnsi="Times New Roman"/>
        </w:rPr>
        <w:t xml:space="preserve">пг </w:t>
      </w:r>
      <w:r w:rsidRPr="00801E44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«Рассмотрение обращений граждан», с внесением изменений Постановлением от 11.07.14 г. №20-пг «О внесении изменений в административный регламент предоставления муниципальной услуги «Рассмотрение обращений граждан»</w:t>
      </w: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>Отчет по работе с обращениями граждан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Аршанского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  <w:r w:rsidR="00B12D5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2020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A0499" w:rsidRPr="00894D5C" w:rsidRDefault="00CA0499" w:rsidP="00801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2"/>
        <w:gridCol w:w="2339"/>
        <w:gridCol w:w="2160"/>
      </w:tblGrid>
      <w:tr w:rsidR="00F472E1" w:rsidRPr="00AE1485" w:rsidTr="00F472E1">
        <w:tc>
          <w:tcPr>
            <w:tcW w:w="5223" w:type="dxa"/>
            <w:vAlign w:val="center"/>
          </w:tcPr>
          <w:p w:rsidR="00F472E1" w:rsidRPr="00801E44" w:rsidRDefault="00F472E1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0" w:type="dxa"/>
            <w:vAlign w:val="center"/>
          </w:tcPr>
          <w:p w:rsidR="00F472E1" w:rsidRPr="00801E44" w:rsidRDefault="00F472E1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F472E1" w:rsidRPr="00801E44" w:rsidRDefault="00F472E1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968" w:type="dxa"/>
          </w:tcPr>
          <w:p w:rsidR="00F472E1" w:rsidRPr="00801E44" w:rsidRDefault="00172209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F472E1" w:rsidRPr="00AE1485" w:rsidTr="00172209">
        <w:trPr>
          <w:trHeight w:val="20"/>
        </w:trPr>
        <w:tc>
          <w:tcPr>
            <w:tcW w:w="5223" w:type="dxa"/>
            <w:vAlign w:val="center"/>
          </w:tcPr>
          <w:p w:rsidR="00F472E1" w:rsidRPr="00172209" w:rsidRDefault="00F472E1" w:rsidP="0017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172209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172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 об установлении права на жилое помещение</w:t>
            </w:r>
          </w:p>
        </w:tc>
        <w:tc>
          <w:tcPr>
            <w:tcW w:w="2380" w:type="dxa"/>
            <w:vAlign w:val="center"/>
          </w:tcPr>
          <w:p w:rsidR="00F472E1" w:rsidRPr="00172209" w:rsidRDefault="00172209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0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</w:tcPr>
          <w:p w:rsidR="00F472E1" w:rsidRPr="00172209" w:rsidRDefault="00172209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выданы</w:t>
            </w:r>
          </w:p>
        </w:tc>
      </w:tr>
      <w:tr w:rsidR="00F472E1" w:rsidRPr="00AE1485" w:rsidTr="00172209">
        <w:trPr>
          <w:trHeight w:val="20"/>
        </w:trPr>
        <w:tc>
          <w:tcPr>
            <w:tcW w:w="5223" w:type="dxa"/>
          </w:tcPr>
          <w:p w:rsidR="00F472E1" w:rsidRPr="00172209" w:rsidRDefault="00F472E1" w:rsidP="0017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Заявления о присвоении адреса </w:t>
            </w:r>
          </w:p>
        </w:tc>
        <w:tc>
          <w:tcPr>
            <w:tcW w:w="2380" w:type="dxa"/>
            <w:vAlign w:val="center"/>
          </w:tcPr>
          <w:p w:rsidR="00F472E1" w:rsidRPr="00172209" w:rsidRDefault="00F472E1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</w:tcPr>
          <w:p w:rsidR="00F472E1" w:rsidRPr="00172209" w:rsidRDefault="00172209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Подготовлены нормативные документы, выданы</w:t>
            </w:r>
          </w:p>
        </w:tc>
      </w:tr>
      <w:tr w:rsidR="00F472E1" w:rsidRPr="00AE1485" w:rsidTr="00172209">
        <w:trPr>
          <w:trHeight w:val="20"/>
        </w:trPr>
        <w:tc>
          <w:tcPr>
            <w:tcW w:w="5223" w:type="dxa"/>
          </w:tcPr>
          <w:p w:rsidR="00F472E1" w:rsidRPr="00172209" w:rsidRDefault="00F472E1" w:rsidP="0017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Консультативно-правовая помощь в решении разных вопросов</w:t>
            </w:r>
          </w:p>
        </w:tc>
        <w:tc>
          <w:tcPr>
            <w:tcW w:w="2380" w:type="dxa"/>
          </w:tcPr>
          <w:p w:rsidR="00F472E1" w:rsidRPr="00172209" w:rsidRDefault="00172209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68" w:type="dxa"/>
          </w:tcPr>
          <w:p w:rsidR="00F472E1" w:rsidRPr="00172209" w:rsidRDefault="00F472E1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Оказана в рамках своей компетенции</w:t>
            </w:r>
          </w:p>
        </w:tc>
      </w:tr>
      <w:tr w:rsidR="00172209" w:rsidRPr="00AE1485" w:rsidTr="00172209">
        <w:trPr>
          <w:trHeight w:val="20"/>
        </w:trPr>
        <w:tc>
          <w:tcPr>
            <w:tcW w:w="5223" w:type="dxa"/>
          </w:tcPr>
          <w:p w:rsidR="00172209" w:rsidRPr="00172209" w:rsidRDefault="00172209" w:rsidP="0017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О признании жилых помещений (жилых домов) непригодными для проживания</w:t>
            </w:r>
          </w:p>
        </w:tc>
        <w:tc>
          <w:tcPr>
            <w:tcW w:w="2380" w:type="dxa"/>
          </w:tcPr>
          <w:p w:rsidR="00172209" w:rsidRPr="00172209" w:rsidRDefault="00172209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8" w:type="dxa"/>
          </w:tcPr>
          <w:p w:rsidR="00172209" w:rsidRPr="00172209" w:rsidRDefault="00172209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По заявлению работала межведомственная комиссия, акты и распоряжения составлены и вручены гражданам, обратившимся по данному вопросу</w:t>
            </w:r>
          </w:p>
        </w:tc>
      </w:tr>
      <w:tr w:rsidR="00172209" w:rsidRPr="00AE1485" w:rsidTr="00172209">
        <w:trPr>
          <w:trHeight w:val="20"/>
        </w:trPr>
        <w:tc>
          <w:tcPr>
            <w:tcW w:w="5223" w:type="dxa"/>
          </w:tcPr>
          <w:p w:rsidR="00172209" w:rsidRPr="00172209" w:rsidRDefault="00172209" w:rsidP="0017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Обращения граждан за выдачей нотариально заверенных документов.</w:t>
            </w:r>
          </w:p>
        </w:tc>
        <w:tc>
          <w:tcPr>
            <w:tcW w:w="2380" w:type="dxa"/>
          </w:tcPr>
          <w:p w:rsidR="00172209" w:rsidRPr="00172209" w:rsidRDefault="00172209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8" w:type="dxa"/>
          </w:tcPr>
          <w:p w:rsidR="00172209" w:rsidRPr="00172209" w:rsidRDefault="00172209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Все обращения удовлетворены</w:t>
            </w:r>
          </w:p>
        </w:tc>
      </w:tr>
      <w:tr w:rsidR="00F472E1" w:rsidRPr="00AE1485" w:rsidTr="00172209">
        <w:trPr>
          <w:trHeight w:val="20"/>
        </w:trPr>
        <w:tc>
          <w:tcPr>
            <w:tcW w:w="5223" w:type="dxa"/>
          </w:tcPr>
          <w:p w:rsidR="00F472E1" w:rsidRPr="00172209" w:rsidRDefault="00F472E1" w:rsidP="00172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 xml:space="preserve">По обращению граждан выдано справок различного характера </w:t>
            </w:r>
          </w:p>
        </w:tc>
        <w:tc>
          <w:tcPr>
            <w:tcW w:w="2380" w:type="dxa"/>
          </w:tcPr>
          <w:p w:rsidR="00F472E1" w:rsidRPr="00172209" w:rsidRDefault="00172209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968" w:type="dxa"/>
          </w:tcPr>
          <w:p w:rsidR="00F472E1" w:rsidRPr="00172209" w:rsidRDefault="00F472E1" w:rsidP="00172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09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F472E1" w:rsidRPr="00AE1485" w:rsidTr="00F472E1">
        <w:tc>
          <w:tcPr>
            <w:tcW w:w="5223" w:type="dxa"/>
          </w:tcPr>
          <w:p w:rsidR="00F472E1" w:rsidRPr="00AE1485" w:rsidRDefault="00F472E1" w:rsidP="00AE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</w:tcPr>
          <w:p w:rsidR="00F472E1" w:rsidRPr="00AE1485" w:rsidRDefault="00172209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68" w:type="dxa"/>
          </w:tcPr>
          <w:p w:rsidR="00F472E1" w:rsidRDefault="00F472E1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499" w:rsidRPr="00894D5C" w:rsidRDefault="00CA0499" w:rsidP="00764E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3227" w:rsidRDefault="00172209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 xml:space="preserve">Наибольшее количество обращений </w:t>
      </w:r>
      <w:r>
        <w:rPr>
          <w:rFonts w:ascii="Times New Roman" w:hAnsi="Times New Roman"/>
          <w:sz w:val="24"/>
          <w:szCs w:val="24"/>
          <w:lang w:eastAsia="ru-RU"/>
        </w:rPr>
        <w:t>в администрацию Аршанского сельского поселения имело социальный характер</w:t>
      </w:r>
      <w:r>
        <w:rPr>
          <w:rFonts w:ascii="Times New Roman" w:hAnsi="Times New Roman"/>
          <w:sz w:val="24"/>
          <w:szCs w:val="24"/>
          <w:lang w:eastAsia="ru-RU"/>
        </w:rPr>
        <w:t>, а также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3227" w:rsidRPr="00894D5C">
        <w:rPr>
          <w:rFonts w:ascii="Times New Roman" w:hAnsi="Times New Roman"/>
          <w:sz w:val="24"/>
          <w:szCs w:val="24"/>
          <w:lang w:eastAsia="ru-RU"/>
        </w:rPr>
        <w:t>обращени</w:t>
      </w:r>
      <w:r w:rsidR="00EC3227">
        <w:rPr>
          <w:rFonts w:ascii="Times New Roman" w:hAnsi="Times New Roman"/>
          <w:sz w:val="24"/>
          <w:szCs w:val="24"/>
          <w:lang w:eastAsia="ru-RU"/>
        </w:rPr>
        <w:t>я</w:t>
      </w:r>
      <w:r w:rsidR="00EC3227" w:rsidRPr="00894D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продолжали </w:t>
      </w:r>
      <w:r w:rsidR="00EC3227" w:rsidRPr="00894D5C">
        <w:rPr>
          <w:rFonts w:ascii="Times New Roman" w:hAnsi="Times New Roman"/>
          <w:sz w:val="24"/>
          <w:szCs w:val="24"/>
          <w:lang w:eastAsia="ru-RU"/>
        </w:rPr>
        <w:t>поступ</w:t>
      </w:r>
      <w:r>
        <w:rPr>
          <w:rFonts w:ascii="Times New Roman" w:hAnsi="Times New Roman"/>
          <w:sz w:val="24"/>
          <w:szCs w:val="24"/>
          <w:lang w:eastAsia="ru-RU"/>
        </w:rPr>
        <w:t>ать</w:t>
      </w:r>
      <w:r w:rsidR="00EC3227">
        <w:rPr>
          <w:rFonts w:ascii="Times New Roman" w:hAnsi="Times New Roman"/>
          <w:sz w:val="24"/>
          <w:szCs w:val="24"/>
          <w:lang w:eastAsia="ru-RU"/>
        </w:rPr>
        <w:t xml:space="preserve"> на оформление документов, связанных с </w:t>
      </w:r>
      <w:r w:rsidR="00EC3227" w:rsidRPr="00F60151">
        <w:rPr>
          <w:rFonts w:ascii="Times New Roman" w:hAnsi="Times New Roman"/>
          <w:sz w:val="24"/>
          <w:szCs w:val="24"/>
          <w:lang w:eastAsia="ru-RU"/>
        </w:rPr>
        <w:t>организации мероприятий по ликвидации последствий чрезвычайной ситуации на территории Аршанского сельского поселения, сложившейся в результате паводка, вызванного сильными дождями, прошедшими в июне 2019 года на территории Иркутской области</w:t>
      </w:r>
      <w:r w:rsidR="00EC3227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A0499" w:rsidRPr="00801E44" w:rsidRDefault="00CA0499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 xml:space="preserve"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</w:t>
      </w:r>
      <w:r w:rsidRPr="00894D5C">
        <w:rPr>
          <w:rFonts w:ascii="Times New Roman" w:hAnsi="Times New Roman"/>
          <w:sz w:val="24"/>
          <w:szCs w:val="24"/>
          <w:lang w:eastAsia="ru-RU"/>
        </w:rPr>
        <w:lastRenderedPageBreak/>
        <w:t>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hAnsi="Times New Roman"/>
          <w:sz w:val="24"/>
          <w:szCs w:val="24"/>
          <w:lang w:eastAsia="ru-RU"/>
        </w:rPr>
        <w:t>ется на особый контроль. За 20</w:t>
      </w:r>
      <w:r w:rsidR="00B12D5E">
        <w:rPr>
          <w:rFonts w:ascii="Times New Roman" w:hAnsi="Times New Roman"/>
          <w:sz w:val="24"/>
          <w:szCs w:val="24"/>
          <w:lang w:eastAsia="ru-RU"/>
        </w:rPr>
        <w:t>20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>
      <w:pPr>
        <w:rPr>
          <w:rFonts w:ascii="Times New Roman" w:hAnsi="Times New Roman"/>
        </w:rPr>
      </w:pPr>
    </w:p>
    <w:sectPr w:rsidR="00CA0499" w:rsidRPr="00801E44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A6D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64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8C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7A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FA5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C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5E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BE"/>
    <w:rsid w:val="00172209"/>
    <w:rsid w:val="00375ABC"/>
    <w:rsid w:val="0057323C"/>
    <w:rsid w:val="00593D19"/>
    <w:rsid w:val="006B67A6"/>
    <w:rsid w:val="00764E1B"/>
    <w:rsid w:val="007E1585"/>
    <w:rsid w:val="007F5CDA"/>
    <w:rsid w:val="00801E44"/>
    <w:rsid w:val="00894D5C"/>
    <w:rsid w:val="00916213"/>
    <w:rsid w:val="009A5004"/>
    <w:rsid w:val="00AA580C"/>
    <w:rsid w:val="00AC3EF1"/>
    <w:rsid w:val="00AE1485"/>
    <w:rsid w:val="00B12D5E"/>
    <w:rsid w:val="00B35312"/>
    <w:rsid w:val="00CA0499"/>
    <w:rsid w:val="00D21F4B"/>
    <w:rsid w:val="00D76BA8"/>
    <w:rsid w:val="00EC3227"/>
    <w:rsid w:val="00ED7BBB"/>
    <w:rsid w:val="00EF7207"/>
    <w:rsid w:val="00F076A8"/>
    <w:rsid w:val="00F472E1"/>
    <w:rsid w:val="00F56DBE"/>
    <w:rsid w:val="00F8372C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5BF77"/>
  <w15:docId w15:val="{4201FA59-6951-4C22-987E-5F23217A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56DBE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F56DBE"/>
    <w:rPr>
      <w:rFonts w:cs="Times New Roman"/>
      <w:b/>
      <w:bCs/>
    </w:rPr>
  </w:style>
  <w:style w:type="paragraph" w:styleId="a5">
    <w:name w:val="No Spacing"/>
    <w:uiPriority w:val="99"/>
    <w:qFormat/>
    <w:rsid w:val="00F56DBE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76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K52-J</dc:creator>
  <cp:keywords/>
  <dc:description/>
  <cp:lastModifiedBy>Элемент</cp:lastModifiedBy>
  <cp:revision>5</cp:revision>
  <dcterms:created xsi:type="dcterms:W3CDTF">2025-02-26T06:36:00Z</dcterms:created>
  <dcterms:modified xsi:type="dcterms:W3CDTF">2025-02-27T08:55:00Z</dcterms:modified>
</cp:coreProperties>
</file>