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№42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  <w:bookmarkStart w:id="0" w:name="_GoBack"/>
      <w:bookmarkEnd w:id="0"/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3635FE" w:rsidRPr="00441AA7" w:rsidRDefault="003635FE" w:rsidP="003635FE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3635FE" w:rsidRDefault="003635FE" w:rsidP="003635FE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3635FE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</w:p>
    <w:p w:rsidR="00591B00" w:rsidRPr="003635FE" w:rsidRDefault="00591B00" w:rsidP="003635FE">
      <w:pPr>
        <w:pStyle w:val="ConsPlusNormal"/>
        <w:jc w:val="both"/>
        <w:rPr>
          <w:sz w:val="24"/>
          <w:szCs w:val="24"/>
        </w:rPr>
      </w:pPr>
    </w:p>
    <w:p w:rsidR="00591B00" w:rsidRPr="003635FE" w:rsidRDefault="00591B00" w:rsidP="003635FE">
      <w:pPr>
        <w:ind w:firstLine="720"/>
        <w:jc w:val="both"/>
        <w:rPr>
          <w:rFonts w:ascii="Arial" w:hAnsi="Arial" w:cs="Arial"/>
        </w:rPr>
      </w:pPr>
      <w:r w:rsidRPr="003635FE">
        <w:rPr>
          <w:rFonts w:ascii="Arial" w:hAnsi="Arial" w:cs="Arial"/>
        </w:rPr>
        <w:t xml:space="preserve">В связи с признанием </w:t>
      </w:r>
      <w:r w:rsidR="00731B5D" w:rsidRPr="003635FE">
        <w:rPr>
          <w:rFonts w:ascii="Arial" w:hAnsi="Arial" w:cs="Arial"/>
        </w:rPr>
        <w:t xml:space="preserve">с 01.01.2025 года </w:t>
      </w:r>
      <w:r w:rsidRPr="003635FE">
        <w:rPr>
          <w:rFonts w:ascii="Arial" w:hAnsi="Arial" w:cs="Arial"/>
        </w:rPr>
        <w:t>утратившим силу</w:t>
      </w:r>
      <w:r w:rsidR="00731B5D" w:rsidRPr="003635FE">
        <w:rPr>
          <w:rFonts w:ascii="Arial" w:hAnsi="Arial" w:cs="Arial"/>
        </w:rPr>
        <w:t xml:space="preserve"> </w:t>
      </w:r>
      <w:r w:rsidRPr="003635FE">
        <w:rPr>
          <w:rFonts w:ascii="Arial" w:hAnsi="Arial" w:cs="Arial"/>
          <w:color w:val="000000"/>
          <w:spacing w:val="-4"/>
        </w:rPr>
        <w:t>Закон</w:t>
      </w:r>
      <w:r w:rsidR="00731B5D" w:rsidRPr="003635FE">
        <w:rPr>
          <w:rFonts w:ascii="Arial" w:hAnsi="Arial" w:cs="Arial"/>
          <w:color w:val="000000"/>
          <w:spacing w:val="-4"/>
        </w:rPr>
        <w:t>а</w:t>
      </w:r>
      <w:r w:rsidRPr="003635FE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3635FE">
        <w:rPr>
          <w:rFonts w:ascii="Arial" w:hAnsi="Arial" w:cs="Arial"/>
          <w:color w:val="000000"/>
          <w:spacing w:val="-4"/>
        </w:rPr>
        <w:t xml:space="preserve"> года №</w:t>
      </w:r>
      <w:r w:rsidRPr="003635FE">
        <w:rPr>
          <w:rFonts w:ascii="Arial" w:hAnsi="Arial" w:cs="Arial"/>
          <w:color w:val="000000"/>
          <w:spacing w:val="-4"/>
        </w:rPr>
        <w:t xml:space="preserve">96-ОЗ </w:t>
      </w:r>
      <w:r w:rsidR="00731B5D" w:rsidRPr="003635FE">
        <w:rPr>
          <w:rFonts w:ascii="Arial" w:hAnsi="Arial" w:cs="Arial"/>
          <w:color w:val="000000"/>
          <w:spacing w:val="-4"/>
        </w:rPr>
        <w:t>«</w:t>
      </w:r>
      <w:r w:rsidRPr="003635FE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3635FE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3635FE">
        <w:rPr>
          <w:rFonts w:ascii="Arial" w:hAnsi="Arial" w:cs="Arial"/>
          <w:color w:val="000000"/>
          <w:spacing w:val="-4"/>
        </w:rPr>
        <w:t xml:space="preserve"> </w:t>
      </w:r>
      <w:r w:rsidR="00731B5D" w:rsidRPr="003635FE">
        <w:rPr>
          <w:rFonts w:ascii="Arial" w:hAnsi="Arial" w:cs="Arial"/>
          <w:color w:val="000000"/>
          <w:spacing w:val="-4"/>
        </w:rPr>
        <w:t xml:space="preserve">в соответствии </w:t>
      </w:r>
      <w:r w:rsidR="004C59D2" w:rsidRPr="003635FE">
        <w:rPr>
          <w:rFonts w:ascii="Arial" w:hAnsi="Arial" w:cs="Arial"/>
          <w:color w:val="000000"/>
          <w:spacing w:val="-4"/>
        </w:rPr>
        <w:t>с Законом</w:t>
      </w:r>
      <w:r w:rsidRPr="003635FE">
        <w:rPr>
          <w:rFonts w:ascii="Arial" w:hAnsi="Arial" w:cs="Arial"/>
        </w:rPr>
        <w:t xml:space="preserve"> Иркутской области от 28.12.2023 </w:t>
      </w:r>
      <w:r w:rsidR="00731B5D" w:rsidRPr="003635FE">
        <w:rPr>
          <w:rFonts w:ascii="Arial" w:hAnsi="Arial" w:cs="Arial"/>
        </w:rPr>
        <w:t>года №165-ОЗ «</w:t>
      </w:r>
      <w:r w:rsidRPr="003635FE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3635FE">
        <w:rPr>
          <w:rFonts w:ascii="Arial" w:hAnsi="Arial" w:cs="Arial"/>
        </w:rPr>
        <w:t xml:space="preserve">», </w:t>
      </w:r>
      <w:r w:rsidRPr="003635FE">
        <w:rPr>
          <w:rFonts w:ascii="Arial" w:hAnsi="Arial" w:cs="Arial"/>
        </w:rPr>
        <w:t>руководствуясь</w:t>
      </w:r>
      <w:r w:rsidR="00731B5D" w:rsidRPr="003635FE">
        <w:rPr>
          <w:rFonts w:ascii="Arial" w:hAnsi="Arial" w:cs="Arial"/>
        </w:rPr>
        <w:t xml:space="preserve"> статьями 24, </w:t>
      </w:r>
      <w:r w:rsidR="004C59D2" w:rsidRPr="003635FE">
        <w:rPr>
          <w:rFonts w:ascii="Arial" w:hAnsi="Arial" w:cs="Arial"/>
        </w:rPr>
        <w:t>47 Устава</w:t>
      </w:r>
      <w:r w:rsidRPr="003635FE">
        <w:rPr>
          <w:rFonts w:ascii="Arial" w:hAnsi="Arial" w:cs="Arial"/>
        </w:rPr>
        <w:t xml:space="preserve"> </w:t>
      </w:r>
      <w:r w:rsidR="004C59D2" w:rsidRPr="003635FE">
        <w:rPr>
          <w:rFonts w:ascii="Arial" w:hAnsi="Arial" w:cs="Arial"/>
        </w:rPr>
        <w:t>Аршан</w:t>
      </w:r>
      <w:r w:rsidRPr="003635FE">
        <w:rPr>
          <w:rFonts w:ascii="Arial" w:hAnsi="Arial" w:cs="Arial"/>
        </w:rPr>
        <w:t>ского муниципального образования,</w:t>
      </w:r>
    </w:p>
    <w:p w:rsidR="00731B5D" w:rsidRPr="003635FE" w:rsidRDefault="00731B5D" w:rsidP="003635FE">
      <w:pPr>
        <w:ind w:firstLine="720"/>
        <w:jc w:val="both"/>
        <w:rPr>
          <w:rFonts w:ascii="Arial" w:hAnsi="Arial" w:cs="Arial"/>
        </w:rPr>
      </w:pPr>
    </w:p>
    <w:p w:rsidR="00731B5D" w:rsidRPr="003635FE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635FE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</w:p>
    <w:p w:rsidR="00FA7D37" w:rsidRPr="003635FE" w:rsidRDefault="00591B00" w:rsidP="003635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35FE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3635FE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3635FE">
        <w:rPr>
          <w:rFonts w:ascii="Arial" w:hAnsi="Arial" w:cs="Arial"/>
          <w:b w:val="0"/>
          <w:sz w:val="24"/>
          <w:szCs w:val="24"/>
        </w:rPr>
        <w:t>и</w:t>
      </w:r>
      <w:r w:rsidR="00731B5D" w:rsidRPr="003635FE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3635FE">
        <w:rPr>
          <w:rFonts w:ascii="Arial" w:hAnsi="Arial" w:cs="Arial"/>
          <w:b w:val="0"/>
          <w:sz w:val="24"/>
          <w:szCs w:val="24"/>
        </w:rPr>
        <w:t>:</w:t>
      </w:r>
    </w:p>
    <w:p w:rsidR="0072611F" w:rsidRPr="003635FE" w:rsidRDefault="00FA7D37" w:rsidP="003635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35FE">
        <w:rPr>
          <w:rFonts w:ascii="Arial" w:hAnsi="Arial" w:cs="Arial"/>
          <w:b w:val="0"/>
          <w:sz w:val="24"/>
          <w:szCs w:val="24"/>
        </w:rPr>
        <w:t>1.1.</w:t>
      </w:r>
      <w:r w:rsidR="009D6058" w:rsidRPr="003635FE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3635F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4C59D2" w:rsidRPr="003635FE">
        <w:rPr>
          <w:rFonts w:ascii="Arial" w:hAnsi="Arial" w:cs="Arial"/>
          <w:b w:val="0"/>
          <w:sz w:val="24"/>
          <w:szCs w:val="24"/>
        </w:rPr>
        <w:t>Аршан</w:t>
      </w:r>
      <w:r w:rsidR="0072611F" w:rsidRPr="003635FE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>от 15</w:t>
      </w:r>
      <w:r w:rsidR="004F6327" w:rsidRPr="003635FE">
        <w:rPr>
          <w:rStyle w:val="a4"/>
          <w:rFonts w:ascii="Arial" w:hAnsi="Arial" w:cs="Arial"/>
          <w:color w:val="000000"/>
          <w:sz w:val="24"/>
          <w:szCs w:val="24"/>
        </w:rPr>
        <w:t>.0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>3</w:t>
      </w:r>
      <w:r w:rsidR="004F6327" w:rsidRPr="003635FE">
        <w:rPr>
          <w:rStyle w:val="a4"/>
          <w:rFonts w:ascii="Arial" w:hAnsi="Arial" w:cs="Arial"/>
          <w:color w:val="000000"/>
          <w:sz w:val="24"/>
          <w:szCs w:val="24"/>
        </w:rPr>
        <w:t>.2013</w:t>
      </w:r>
      <w:r w:rsidR="003635FE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 №8</w:t>
      </w:r>
      <w:r w:rsidR="004F6327"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4F6327" w:rsidRPr="003635FE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635FE">
        <w:rPr>
          <w:rFonts w:ascii="Arial" w:hAnsi="Arial" w:cs="Arial"/>
          <w:b w:val="0"/>
          <w:sz w:val="24"/>
          <w:szCs w:val="24"/>
        </w:rPr>
        <w:t>;</w:t>
      </w:r>
    </w:p>
    <w:p w:rsidR="004F6327" w:rsidRPr="003635FE" w:rsidRDefault="00826527" w:rsidP="003635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1.2. </w:t>
      </w:r>
      <w:r w:rsidR="004F6327" w:rsidRPr="003635F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4C59D2" w:rsidRPr="003635FE">
        <w:rPr>
          <w:rFonts w:ascii="Arial" w:hAnsi="Arial" w:cs="Arial"/>
          <w:b w:val="0"/>
          <w:sz w:val="24"/>
          <w:szCs w:val="24"/>
        </w:rPr>
        <w:t>Аршан</w:t>
      </w:r>
      <w:r w:rsidR="004F6327" w:rsidRPr="003635FE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>от 11</w:t>
      </w:r>
      <w:r w:rsidR="004F6327" w:rsidRPr="003635FE">
        <w:rPr>
          <w:rStyle w:val="a4"/>
          <w:rFonts w:ascii="Arial" w:hAnsi="Arial" w:cs="Arial"/>
          <w:color w:val="000000"/>
          <w:sz w:val="24"/>
          <w:szCs w:val="24"/>
        </w:rPr>
        <w:t>.07.2014</w:t>
      </w:r>
      <w:r w:rsidR="003635FE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 №15-пг «</w:t>
      </w:r>
      <w:r w:rsidR="004F6327" w:rsidRPr="003635FE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3635FE">
        <w:rPr>
          <w:rFonts w:ascii="Arial" w:hAnsi="Arial" w:cs="Arial"/>
          <w:b w:val="0"/>
          <w:sz w:val="24"/>
          <w:szCs w:val="24"/>
        </w:rPr>
        <w:t>;</w:t>
      </w:r>
    </w:p>
    <w:p w:rsidR="004F6327" w:rsidRPr="003635FE" w:rsidRDefault="00826527" w:rsidP="003635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35FE">
        <w:rPr>
          <w:rFonts w:ascii="Arial" w:hAnsi="Arial" w:cs="Arial"/>
          <w:b w:val="0"/>
          <w:sz w:val="24"/>
          <w:szCs w:val="24"/>
        </w:rPr>
        <w:t xml:space="preserve">1.3. </w:t>
      </w:r>
      <w:r w:rsidR="004F6327" w:rsidRPr="003635FE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4C59D2" w:rsidRPr="003635FE">
        <w:rPr>
          <w:rFonts w:ascii="Arial" w:hAnsi="Arial" w:cs="Arial"/>
          <w:b w:val="0"/>
          <w:sz w:val="24"/>
          <w:szCs w:val="24"/>
        </w:rPr>
        <w:t>Аршан</w:t>
      </w:r>
      <w:r w:rsidR="004F6327" w:rsidRPr="003635FE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>от 16</w:t>
      </w:r>
      <w:r w:rsidR="004F6327" w:rsidRPr="003635FE">
        <w:rPr>
          <w:rStyle w:val="a4"/>
          <w:rFonts w:ascii="Arial" w:hAnsi="Arial" w:cs="Arial"/>
          <w:color w:val="000000"/>
          <w:sz w:val="24"/>
          <w:szCs w:val="24"/>
        </w:rPr>
        <w:t>.12.2015</w:t>
      </w:r>
      <w:r w:rsidR="003635FE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F2435" w:rsidRPr="003635FE">
        <w:rPr>
          <w:rStyle w:val="a4"/>
          <w:rFonts w:ascii="Arial" w:hAnsi="Arial" w:cs="Arial"/>
          <w:color w:val="000000"/>
          <w:sz w:val="24"/>
          <w:szCs w:val="24"/>
        </w:rPr>
        <w:t>№</w:t>
      </w:r>
      <w:r w:rsidR="004C59D2" w:rsidRPr="003635FE">
        <w:rPr>
          <w:rStyle w:val="a4"/>
          <w:rFonts w:ascii="Arial" w:hAnsi="Arial" w:cs="Arial"/>
          <w:color w:val="000000"/>
          <w:sz w:val="24"/>
          <w:szCs w:val="24"/>
        </w:rPr>
        <w:t>3</w:t>
      </w:r>
      <w:r w:rsidRPr="003635FE">
        <w:rPr>
          <w:rStyle w:val="a4"/>
          <w:rFonts w:ascii="Arial" w:hAnsi="Arial" w:cs="Arial"/>
          <w:color w:val="000000"/>
          <w:sz w:val="24"/>
          <w:szCs w:val="24"/>
        </w:rPr>
        <w:t xml:space="preserve">7-пг </w:t>
      </w:r>
      <w:r w:rsidR="00AF2435" w:rsidRPr="003635FE">
        <w:rPr>
          <w:rStyle w:val="a4"/>
          <w:rFonts w:ascii="Arial" w:hAnsi="Arial" w:cs="Arial"/>
          <w:color w:val="000000"/>
          <w:sz w:val="24"/>
          <w:szCs w:val="24"/>
        </w:rPr>
        <w:t>«</w:t>
      </w:r>
      <w:r w:rsidR="004F6327" w:rsidRPr="003635FE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 w:rsidRPr="003635FE">
        <w:rPr>
          <w:rFonts w:ascii="Arial" w:hAnsi="Arial" w:cs="Arial"/>
          <w:b w:val="0"/>
          <w:sz w:val="24"/>
          <w:szCs w:val="24"/>
        </w:rPr>
        <w:t>;</w:t>
      </w:r>
    </w:p>
    <w:p w:rsidR="00FA7D37" w:rsidRPr="003635FE" w:rsidRDefault="00AF2435" w:rsidP="003635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35FE">
        <w:rPr>
          <w:rFonts w:ascii="Arial" w:hAnsi="Arial" w:cs="Arial"/>
          <w:b w:val="0"/>
          <w:sz w:val="24"/>
          <w:szCs w:val="24"/>
        </w:rPr>
        <w:t>1.4</w:t>
      </w:r>
      <w:r w:rsidR="00FA7D37" w:rsidRPr="003635FE">
        <w:rPr>
          <w:rFonts w:ascii="Arial" w:hAnsi="Arial" w:cs="Arial"/>
          <w:b w:val="0"/>
          <w:sz w:val="24"/>
          <w:szCs w:val="24"/>
        </w:rPr>
        <w:t xml:space="preserve">. постановление Администрации </w:t>
      </w:r>
      <w:r w:rsidR="004C59D2" w:rsidRPr="003635FE">
        <w:rPr>
          <w:rFonts w:ascii="Arial" w:hAnsi="Arial" w:cs="Arial"/>
          <w:b w:val="0"/>
          <w:sz w:val="24"/>
          <w:szCs w:val="24"/>
        </w:rPr>
        <w:t>Аршан</w:t>
      </w:r>
      <w:r w:rsidR="00FA7D37" w:rsidRPr="003635FE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BE6F87" w:rsidRPr="003635FE">
        <w:rPr>
          <w:rFonts w:ascii="Arial" w:hAnsi="Arial" w:cs="Arial"/>
          <w:b w:val="0"/>
          <w:bCs/>
          <w:color w:val="000000"/>
          <w:sz w:val="24"/>
          <w:szCs w:val="24"/>
        </w:rPr>
        <w:t>от 04</w:t>
      </w:r>
      <w:r w:rsidR="004F6327" w:rsidRPr="003635FE">
        <w:rPr>
          <w:rFonts w:ascii="Arial" w:hAnsi="Arial" w:cs="Arial"/>
          <w:b w:val="0"/>
          <w:bCs/>
          <w:color w:val="000000"/>
          <w:sz w:val="24"/>
          <w:szCs w:val="24"/>
        </w:rPr>
        <w:t>.0</w:t>
      </w:r>
      <w:r w:rsidR="00BE6F87" w:rsidRPr="003635FE">
        <w:rPr>
          <w:rFonts w:ascii="Arial" w:hAnsi="Arial" w:cs="Arial"/>
          <w:b w:val="0"/>
          <w:bCs/>
          <w:color w:val="000000"/>
          <w:sz w:val="24"/>
          <w:szCs w:val="24"/>
        </w:rPr>
        <w:t>8</w:t>
      </w:r>
      <w:r w:rsidR="004F6327" w:rsidRPr="003635FE">
        <w:rPr>
          <w:rFonts w:ascii="Arial" w:hAnsi="Arial" w:cs="Arial"/>
          <w:b w:val="0"/>
          <w:bCs/>
          <w:color w:val="000000"/>
          <w:sz w:val="24"/>
          <w:szCs w:val="24"/>
        </w:rPr>
        <w:t>.2016</w:t>
      </w:r>
      <w:r w:rsidR="003635FE">
        <w:rPr>
          <w:rFonts w:ascii="Arial" w:hAnsi="Arial" w:cs="Arial"/>
          <w:b w:val="0"/>
          <w:bCs/>
          <w:color w:val="000000"/>
          <w:sz w:val="24"/>
          <w:szCs w:val="24"/>
        </w:rPr>
        <w:t>г.</w:t>
      </w:r>
      <w:r w:rsidRPr="003635FE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="00BE6F87" w:rsidRPr="003635FE">
        <w:rPr>
          <w:rFonts w:ascii="Arial" w:hAnsi="Arial" w:cs="Arial"/>
          <w:b w:val="0"/>
          <w:bCs/>
          <w:color w:val="000000"/>
          <w:sz w:val="24"/>
          <w:szCs w:val="24"/>
        </w:rPr>
        <w:t>№40</w:t>
      </w:r>
      <w:r w:rsidRPr="003635FE">
        <w:rPr>
          <w:rFonts w:ascii="Arial" w:hAnsi="Arial" w:cs="Arial"/>
          <w:b w:val="0"/>
          <w:bCs/>
          <w:color w:val="000000"/>
          <w:sz w:val="24"/>
          <w:szCs w:val="24"/>
        </w:rPr>
        <w:t>-пг «</w:t>
      </w:r>
      <w:r w:rsidR="004F6327" w:rsidRPr="003635FE">
        <w:rPr>
          <w:rFonts w:ascii="Arial" w:hAnsi="Arial" w:cs="Arial"/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</w:t>
      </w:r>
      <w:r w:rsidR="004F6327" w:rsidRPr="003635FE">
        <w:rPr>
          <w:rFonts w:ascii="Arial" w:hAnsi="Arial" w:cs="Arial"/>
          <w:b w:val="0"/>
          <w:sz w:val="24"/>
          <w:szCs w:val="24"/>
        </w:rPr>
        <w:lastRenderedPageBreak/>
        <w:t>муниципального жилого фонда социального использования</w:t>
      </w:r>
      <w:hyperlink r:id="rId4" w:history="1">
        <w:r w:rsidR="004F6327" w:rsidRPr="003635FE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»</w:t>
        </w:r>
      </w:hyperlink>
      <w:r w:rsidR="00FA7D37" w:rsidRPr="003635FE">
        <w:rPr>
          <w:rFonts w:ascii="Arial" w:hAnsi="Arial" w:cs="Arial"/>
          <w:b w:val="0"/>
          <w:sz w:val="24"/>
          <w:szCs w:val="24"/>
        </w:rPr>
        <w:t>.</w:t>
      </w:r>
    </w:p>
    <w:p w:rsidR="00591B00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  <w:r w:rsidRPr="003635FE">
        <w:rPr>
          <w:sz w:val="24"/>
          <w:szCs w:val="24"/>
        </w:rPr>
        <w:t xml:space="preserve">2. </w:t>
      </w:r>
      <w:r w:rsidR="0042154C" w:rsidRPr="003635FE">
        <w:rPr>
          <w:sz w:val="24"/>
          <w:szCs w:val="24"/>
        </w:rPr>
        <w:t>Опубликовать н</w:t>
      </w:r>
      <w:r w:rsidRPr="003635FE">
        <w:rPr>
          <w:sz w:val="24"/>
          <w:szCs w:val="24"/>
        </w:rPr>
        <w:t>астоящее постановление в газете «</w:t>
      </w:r>
      <w:r w:rsidR="004C59D2" w:rsidRPr="003635FE">
        <w:rPr>
          <w:sz w:val="24"/>
          <w:szCs w:val="24"/>
        </w:rPr>
        <w:t>Аршан</w:t>
      </w:r>
      <w:r w:rsidRPr="003635FE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4C59D2" w:rsidRPr="003635FE">
        <w:rPr>
          <w:sz w:val="24"/>
          <w:szCs w:val="24"/>
        </w:rPr>
        <w:t>Аршан</w:t>
      </w:r>
      <w:r w:rsidRPr="003635FE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3635FE">
        <w:rPr>
          <w:sz w:val="24"/>
          <w:szCs w:val="24"/>
        </w:rPr>
        <w:t>.</w:t>
      </w:r>
    </w:p>
    <w:p w:rsidR="0042154C" w:rsidRPr="003635FE" w:rsidRDefault="0042154C" w:rsidP="003635FE">
      <w:pPr>
        <w:pStyle w:val="ConsPlusNormal"/>
        <w:ind w:firstLine="709"/>
        <w:jc w:val="both"/>
        <w:rPr>
          <w:sz w:val="24"/>
          <w:szCs w:val="24"/>
        </w:rPr>
      </w:pPr>
      <w:r w:rsidRPr="003635FE">
        <w:rPr>
          <w:sz w:val="24"/>
          <w:szCs w:val="24"/>
        </w:rPr>
        <w:t xml:space="preserve">3. </w:t>
      </w:r>
      <w:r w:rsidRPr="003635FE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  <w:r w:rsidRPr="003635FE">
        <w:rPr>
          <w:sz w:val="24"/>
          <w:szCs w:val="24"/>
        </w:rPr>
        <w:t xml:space="preserve">Глава </w:t>
      </w:r>
      <w:r w:rsidR="004C59D2" w:rsidRPr="003635FE">
        <w:rPr>
          <w:sz w:val="24"/>
          <w:szCs w:val="24"/>
        </w:rPr>
        <w:t>Аршан</w:t>
      </w:r>
      <w:r w:rsidRPr="003635FE">
        <w:rPr>
          <w:sz w:val="24"/>
          <w:szCs w:val="24"/>
        </w:rPr>
        <w:t>ского</w:t>
      </w:r>
    </w:p>
    <w:p w:rsidR="003635FE" w:rsidRPr="003635FE" w:rsidRDefault="00591B00" w:rsidP="003635FE">
      <w:pPr>
        <w:pStyle w:val="ConsPlusNormal"/>
        <w:ind w:firstLine="709"/>
        <w:jc w:val="both"/>
        <w:rPr>
          <w:sz w:val="24"/>
          <w:szCs w:val="24"/>
        </w:rPr>
      </w:pPr>
      <w:r w:rsidRPr="003635FE">
        <w:rPr>
          <w:sz w:val="24"/>
          <w:szCs w:val="24"/>
        </w:rPr>
        <w:t>сельского поселения</w:t>
      </w:r>
    </w:p>
    <w:p w:rsidR="00E16A6F" w:rsidRPr="003635FE" w:rsidRDefault="00BE6F87" w:rsidP="003635FE">
      <w:pPr>
        <w:pStyle w:val="ConsPlusNormal"/>
        <w:ind w:firstLine="709"/>
        <w:jc w:val="both"/>
        <w:rPr>
          <w:sz w:val="24"/>
          <w:szCs w:val="24"/>
        </w:rPr>
      </w:pPr>
      <w:r w:rsidRPr="003635FE">
        <w:rPr>
          <w:sz w:val="24"/>
          <w:szCs w:val="24"/>
        </w:rPr>
        <w:t>Н.Л.Судникович</w:t>
      </w:r>
    </w:p>
    <w:sectPr w:rsidR="00E16A6F" w:rsidRPr="003635FE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635FE"/>
    <w:rsid w:val="0042154C"/>
    <w:rsid w:val="004850D8"/>
    <w:rsid w:val="004B0E8A"/>
    <w:rsid w:val="004C59D2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BE6F87"/>
    <w:rsid w:val="00E16A6F"/>
    <w:rsid w:val="00E728D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29DA"/>
  <w15:docId w15:val="{DAA906FF-B085-4BF3-A817-0C54255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E728DF"/>
    <w:pPr>
      <w:widowControl/>
      <w:overflowPunct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2025-01-09T08:49:00Z</dcterms:created>
  <dcterms:modified xsi:type="dcterms:W3CDTF">2025-01-17T08:50:00Z</dcterms:modified>
</cp:coreProperties>
</file>