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BF" w:rsidRPr="00D144DE" w:rsidRDefault="009349D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bookmarkStart w:id="0" w:name="bookmark1"/>
      <w:r>
        <w:rPr>
          <w:rFonts w:ascii="Arial" w:hAnsi="Arial" w:cs="Arial"/>
          <w:b/>
          <w:spacing w:val="20"/>
          <w:sz w:val="32"/>
          <w:szCs w:val="32"/>
          <w:lang w:eastAsia="zh-CN"/>
        </w:rPr>
        <w:t>2</w:t>
      </w:r>
      <w:r w:rsidR="00F44217">
        <w:rPr>
          <w:rFonts w:ascii="Arial" w:hAnsi="Arial" w:cs="Arial"/>
          <w:b/>
          <w:spacing w:val="20"/>
          <w:sz w:val="32"/>
          <w:szCs w:val="32"/>
          <w:lang w:eastAsia="zh-CN"/>
        </w:rPr>
        <w:t>2</w:t>
      </w:r>
      <w:r w:rsidR="006E59BF">
        <w:rPr>
          <w:rFonts w:ascii="Arial" w:hAnsi="Arial" w:cs="Arial"/>
          <w:b/>
          <w:spacing w:val="20"/>
          <w:sz w:val="32"/>
          <w:szCs w:val="32"/>
          <w:lang w:eastAsia="zh-CN"/>
        </w:rPr>
        <w:t>.0</w:t>
      </w:r>
      <w:r w:rsidR="00F44217">
        <w:rPr>
          <w:rFonts w:ascii="Arial" w:hAnsi="Arial" w:cs="Arial"/>
          <w:b/>
          <w:spacing w:val="20"/>
          <w:sz w:val="32"/>
          <w:szCs w:val="32"/>
          <w:lang w:eastAsia="zh-CN"/>
        </w:rPr>
        <w:t>3</w:t>
      </w:r>
      <w:r w:rsidR="006E59BF">
        <w:rPr>
          <w:rFonts w:ascii="Arial" w:hAnsi="Arial" w:cs="Arial"/>
          <w:b/>
          <w:spacing w:val="20"/>
          <w:sz w:val="32"/>
          <w:szCs w:val="32"/>
          <w:lang w:eastAsia="zh-CN"/>
        </w:rPr>
        <w:t>.2024Г. №</w:t>
      </w:r>
      <w:r w:rsidR="00F44217">
        <w:rPr>
          <w:rFonts w:ascii="Arial" w:hAnsi="Arial" w:cs="Arial"/>
          <w:b/>
          <w:spacing w:val="20"/>
          <w:sz w:val="32"/>
          <w:szCs w:val="32"/>
          <w:lang w:eastAsia="zh-CN"/>
        </w:rPr>
        <w:t>12</w:t>
      </w:r>
      <w:r w:rsidR="006E59BF"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-ПГ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РОССИЙСКАЯ ФЕДЕРАЦИЯ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ИРКУТСКАЯ ОБЛАСТЬ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МУНИЦИПАЛЬНОЕ ОБРАЗОВАНИЕ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«ТУЛУНСКИЙ РАЙОН»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АДМИНИСТРАЦИЯ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АРШАНСКОГО СЕЛЬСКОГО ПОСЕЛЕНИЯ</w:t>
      </w:r>
    </w:p>
    <w:p w:rsidR="006E59BF" w:rsidRPr="00D144DE" w:rsidRDefault="006E59BF" w:rsidP="006E59BF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  <w:lang w:eastAsia="zh-CN"/>
        </w:rPr>
      </w:pPr>
      <w:r w:rsidRPr="00D144DE">
        <w:rPr>
          <w:rFonts w:ascii="Arial" w:hAnsi="Arial" w:cs="Arial"/>
          <w:b/>
          <w:spacing w:val="20"/>
          <w:sz w:val="32"/>
          <w:szCs w:val="32"/>
          <w:lang w:eastAsia="zh-CN"/>
        </w:rPr>
        <w:t>ПОСТАНОВЛЕНИЕ</w:t>
      </w:r>
    </w:p>
    <w:bookmarkEnd w:id="0"/>
    <w:p w:rsidR="006E59BF" w:rsidRPr="00D144DE" w:rsidRDefault="006E59BF" w:rsidP="006E59B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AC5683" w:rsidRPr="006E59BF" w:rsidRDefault="006E59BF" w:rsidP="006E59BF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6E59B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6E59BF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</w:t>
      </w:r>
      <w:r w:rsidR="009349DF">
        <w:rPr>
          <w:rFonts w:ascii="Arial" w:hAnsi="Arial" w:cs="Arial"/>
          <w:b/>
          <w:sz w:val="32"/>
          <w:szCs w:val="32"/>
        </w:rPr>
        <w:t>6</w:t>
      </w:r>
      <w:r w:rsidRPr="006E59BF">
        <w:rPr>
          <w:rFonts w:ascii="Arial" w:hAnsi="Arial" w:cs="Arial"/>
          <w:b/>
          <w:sz w:val="32"/>
          <w:szCs w:val="32"/>
        </w:rPr>
        <w:t>.11.2023</w:t>
      </w:r>
      <w:r w:rsidR="002F4068">
        <w:rPr>
          <w:rFonts w:ascii="Arial" w:hAnsi="Arial" w:cs="Arial"/>
          <w:b/>
          <w:sz w:val="32"/>
          <w:szCs w:val="32"/>
        </w:rPr>
        <w:t>г.</w:t>
      </w:r>
      <w:r w:rsidRPr="006E59BF">
        <w:rPr>
          <w:rFonts w:ascii="Arial" w:hAnsi="Arial" w:cs="Arial"/>
          <w:b/>
          <w:sz w:val="32"/>
          <w:szCs w:val="32"/>
        </w:rPr>
        <w:t xml:space="preserve"> №44/1-ПГ</w:t>
      </w:r>
      <w:r w:rsidR="00F44217">
        <w:rPr>
          <w:rFonts w:ascii="Arial" w:hAnsi="Arial" w:cs="Arial"/>
          <w:b/>
          <w:sz w:val="32"/>
          <w:szCs w:val="32"/>
        </w:rPr>
        <w:t xml:space="preserve"> </w:t>
      </w:r>
      <w:r w:rsidR="00365A3C">
        <w:rPr>
          <w:rFonts w:ascii="Arial" w:hAnsi="Arial" w:cs="Arial"/>
          <w:b/>
          <w:sz w:val="32"/>
          <w:szCs w:val="32"/>
        </w:rPr>
        <w:t>(</w:t>
      </w:r>
      <w:r w:rsidR="00F44217">
        <w:rPr>
          <w:rFonts w:ascii="Arial" w:hAnsi="Arial" w:cs="Arial"/>
          <w:b/>
          <w:sz w:val="32"/>
          <w:szCs w:val="32"/>
        </w:rPr>
        <w:t>С ИЗМЕНЕНИЯМИ ОТ 10.01.2024</w:t>
      </w:r>
      <w:r w:rsidR="00365A3C">
        <w:rPr>
          <w:rFonts w:ascii="Arial" w:hAnsi="Arial" w:cs="Arial"/>
          <w:b/>
          <w:sz w:val="32"/>
          <w:szCs w:val="32"/>
        </w:rPr>
        <w:t>Г</w:t>
      </w:r>
      <w:r w:rsidR="00F44217">
        <w:rPr>
          <w:rFonts w:ascii="Arial" w:hAnsi="Arial" w:cs="Arial"/>
          <w:b/>
          <w:sz w:val="32"/>
          <w:szCs w:val="32"/>
        </w:rPr>
        <w:t>.№2-ПГ</w:t>
      </w:r>
      <w:r w:rsidR="00365A3C">
        <w:rPr>
          <w:rFonts w:ascii="Arial" w:hAnsi="Arial" w:cs="Arial"/>
          <w:b/>
          <w:sz w:val="32"/>
          <w:szCs w:val="32"/>
        </w:rPr>
        <w:t>,</w:t>
      </w:r>
      <w:r w:rsidR="00F44217">
        <w:rPr>
          <w:rFonts w:ascii="Arial" w:hAnsi="Arial" w:cs="Arial"/>
          <w:b/>
          <w:sz w:val="32"/>
          <w:szCs w:val="32"/>
        </w:rPr>
        <w:t xml:space="preserve"> </w:t>
      </w:r>
      <w:r w:rsidR="00365A3C">
        <w:rPr>
          <w:rFonts w:ascii="Arial" w:hAnsi="Arial" w:cs="Arial"/>
          <w:b/>
          <w:sz w:val="32"/>
          <w:szCs w:val="32"/>
        </w:rPr>
        <w:t xml:space="preserve">ОТ </w:t>
      </w:r>
      <w:r w:rsidR="00F44217">
        <w:rPr>
          <w:rFonts w:ascii="Arial" w:hAnsi="Arial" w:cs="Arial"/>
          <w:b/>
          <w:sz w:val="32"/>
          <w:szCs w:val="32"/>
        </w:rPr>
        <w:t>25.01.2024</w:t>
      </w:r>
      <w:r w:rsidR="00365A3C">
        <w:rPr>
          <w:rFonts w:ascii="Arial" w:hAnsi="Arial" w:cs="Arial"/>
          <w:b/>
          <w:sz w:val="32"/>
          <w:szCs w:val="32"/>
        </w:rPr>
        <w:t>Г</w:t>
      </w:r>
      <w:r w:rsidR="00F44217">
        <w:rPr>
          <w:rFonts w:ascii="Arial" w:hAnsi="Arial" w:cs="Arial"/>
          <w:b/>
          <w:sz w:val="32"/>
          <w:szCs w:val="32"/>
        </w:rPr>
        <w:t>. №4-ПГ</w:t>
      </w:r>
      <w:r w:rsidR="00365A3C">
        <w:rPr>
          <w:rFonts w:ascii="Arial" w:hAnsi="Arial" w:cs="Arial"/>
          <w:b/>
          <w:sz w:val="32"/>
          <w:szCs w:val="32"/>
        </w:rPr>
        <w:t>)</w:t>
      </w: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9BF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2F4068">
        <w:rPr>
          <w:rFonts w:ascii="Arial" w:hAnsi="Arial" w:cs="Arial"/>
          <w:sz w:val="24"/>
          <w:szCs w:val="24"/>
        </w:rPr>
        <w:t>№</w:t>
      </w:r>
      <w:r w:rsidRPr="006E59BF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2F4068">
        <w:rPr>
          <w:rFonts w:ascii="Arial" w:hAnsi="Arial" w:cs="Arial"/>
          <w:sz w:val="24"/>
          <w:szCs w:val="24"/>
        </w:rPr>
        <w:t>№</w:t>
      </w:r>
      <w:r w:rsidRPr="006E59BF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6E59BF" w:rsidRDefault="00AC5683" w:rsidP="006E5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6E59BF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E59BF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6E59BF" w:rsidRDefault="00AC5683" w:rsidP="006E59B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6E59BF" w:rsidRDefault="00AC5683" w:rsidP="006E59BF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1.</w:t>
      </w:r>
      <w:r w:rsidR="00365A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6E59BF">
        <w:rPr>
          <w:rFonts w:ascii="Arial" w:hAnsi="Arial" w:cs="Arial"/>
          <w:bCs/>
          <w:color w:val="000000"/>
          <w:sz w:val="24"/>
          <w:szCs w:val="24"/>
        </w:rPr>
        <w:t>4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6E59BF">
        <w:rPr>
          <w:rFonts w:ascii="Arial" w:hAnsi="Arial" w:cs="Arial"/>
          <w:bCs/>
          <w:color w:val="000000"/>
          <w:sz w:val="24"/>
          <w:szCs w:val="24"/>
        </w:rPr>
        <w:t>8</w:t>
      </w:r>
      <w:r w:rsidRPr="006E59BF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6E59BF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6E59BF">
        <w:rPr>
          <w:rFonts w:ascii="Arial" w:hAnsi="Arial" w:cs="Arial"/>
          <w:bCs/>
          <w:sz w:val="24"/>
          <w:szCs w:val="24"/>
        </w:rPr>
        <w:t>6</w:t>
      </w:r>
      <w:r w:rsidRPr="006E59BF">
        <w:rPr>
          <w:rFonts w:ascii="Arial" w:hAnsi="Arial" w:cs="Arial"/>
          <w:bCs/>
          <w:sz w:val="24"/>
          <w:szCs w:val="24"/>
        </w:rPr>
        <w:t>.11.202</w:t>
      </w:r>
      <w:r w:rsidR="00303C65" w:rsidRPr="006E59BF">
        <w:rPr>
          <w:rFonts w:ascii="Arial" w:hAnsi="Arial" w:cs="Arial"/>
          <w:bCs/>
          <w:sz w:val="24"/>
          <w:szCs w:val="24"/>
        </w:rPr>
        <w:t>4</w:t>
      </w:r>
      <w:r w:rsidR="002F4068">
        <w:rPr>
          <w:rFonts w:ascii="Arial" w:hAnsi="Arial" w:cs="Arial"/>
          <w:bCs/>
          <w:sz w:val="24"/>
          <w:szCs w:val="24"/>
        </w:rPr>
        <w:t>г.</w:t>
      </w:r>
      <w:r w:rsidRPr="006E59BF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6E59BF">
        <w:rPr>
          <w:rFonts w:ascii="Arial" w:hAnsi="Arial" w:cs="Arial"/>
          <w:bCs/>
          <w:sz w:val="24"/>
          <w:szCs w:val="24"/>
        </w:rPr>
        <w:t>44/1</w:t>
      </w:r>
      <w:r w:rsidRPr="006E59BF">
        <w:rPr>
          <w:rFonts w:ascii="Arial" w:hAnsi="Arial" w:cs="Arial"/>
          <w:bCs/>
          <w:sz w:val="24"/>
          <w:szCs w:val="24"/>
        </w:rPr>
        <w:t>-</w:t>
      </w:r>
      <w:r w:rsidR="00365A3C">
        <w:rPr>
          <w:rFonts w:ascii="Arial" w:hAnsi="Arial" w:cs="Arial"/>
          <w:bCs/>
          <w:sz w:val="24"/>
          <w:szCs w:val="24"/>
        </w:rPr>
        <w:t>ПГ</w:t>
      </w:r>
      <w:r w:rsidRPr="006E59BF">
        <w:rPr>
          <w:rFonts w:ascii="Arial" w:hAnsi="Arial" w:cs="Arial"/>
          <w:bCs/>
          <w:sz w:val="24"/>
          <w:szCs w:val="24"/>
        </w:rPr>
        <w:t xml:space="preserve"> </w:t>
      </w:r>
      <w:r w:rsidR="00365A3C">
        <w:rPr>
          <w:rFonts w:ascii="Arial" w:hAnsi="Arial" w:cs="Arial"/>
          <w:bCs/>
          <w:sz w:val="24"/>
          <w:szCs w:val="24"/>
        </w:rPr>
        <w:t>(</w:t>
      </w:r>
      <w:r w:rsidR="00F44217">
        <w:rPr>
          <w:rFonts w:ascii="Arial" w:hAnsi="Arial" w:cs="Arial"/>
          <w:bCs/>
          <w:sz w:val="24"/>
          <w:szCs w:val="24"/>
        </w:rPr>
        <w:t>с изменениями от 10.01.2024г. №2-ПГ, 25.01.2024г. №</w:t>
      </w:r>
      <w:r w:rsidR="00365A3C">
        <w:rPr>
          <w:rFonts w:ascii="Arial" w:hAnsi="Arial" w:cs="Arial"/>
          <w:bCs/>
          <w:sz w:val="24"/>
          <w:szCs w:val="24"/>
        </w:rPr>
        <w:t>4-</w:t>
      </w:r>
      <w:r w:rsidR="00F44217">
        <w:rPr>
          <w:rFonts w:ascii="Arial" w:hAnsi="Arial" w:cs="Arial"/>
          <w:bCs/>
          <w:sz w:val="24"/>
          <w:szCs w:val="24"/>
        </w:rPr>
        <w:t>ПГ</w:t>
      </w:r>
      <w:r w:rsidR="00365A3C">
        <w:rPr>
          <w:rFonts w:ascii="Arial" w:hAnsi="Arial" w:cs="Arial"/>
          <w:bCs/>
          <w:sz w:val="24"/>
          <w:szCs w:val="24"/>
        </w:rPr>
        <w:t>):</w:t>
      </w:r>
    </w:p>
    <w:p w:rsidR="00872200" w:rsidRPr="006E59BF" w:rsidRDefault="00872200" w:rsidP="006E59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E59BF">
        <w:rPr>
          <w:rFonts w:ascii="Arial" w:hAnsi="Arial" w:cs="Arial"/>
          <w:bCs/>
          <w:sz w:val="24"/>
          <w:szCs w:val="24"/>
        </w:rPr>
        <w:t xml:space="preserve">1.1. </w:t>
      </w:r>
      <w:r w:rsidRPr="006E59BF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6E59BF" w:rsidRDefault="005F474B" w:rsidP="006E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6306"/>
      </w:tblGrid>
      <w:tr w:rsidR="005F474B" w:rsidRPr="006E59BF" w:rsidTr="006E59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6E59BF" w:rsidRDefault="005F474B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B3C95" w:rsidRPr="006E59BF">
              <w:rPr>
                <w:rFonts w:ascii="Courier New" w:hAnsi="Courier New" w:cs="Courier New"/>
              </w:rPr>
              <w:t>248</w:t>
            </w:r>
            <w:r w:rsidR="00FA2D0B">
              <w:rPr>
                <w:rFonts w:ascii="Courier New" w:hAnsi="Courier New" w:cs="Courier New"/>
              </w:rPr>
              <w:t>90</w:t>
            </w:r>
            <w:r w:rsidR="009B3C95" w:rsidRPr="006E59BF">
              <w:rPr>
                <w:rFonts w:ascii="Courier New" w:hAnsi="Courier New" w:cs="Courier New"/>
              </w:rPr>
              <w:t>,</w:t>
            </w:r>
            <w:r w:rsidR="00FA2D0B">
              <w:rPr>
                <w:rFonts w:ascii="Courier New" w:hAnsi="Courier New" w:cs="Courier New"/>
              </w:rPr>
              <w:t>3</w:t>
            </w:r>
            <w:r w:rsidR="00E119FC" w:rsidRPr="006E59BF">
              <w:rPr>
                <w:rFonts w:ascii="Courier New" w:hAnsi="Courier New" w:cs="Courier New"/>
              </w:rPr>
              <w:t xml:space="preserve"> тыс.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872200" w:rsidRPr="006E59BF">
              <w:rPr>
                <w:rFonts w:ascii="Courier New" w:hAnsi="Courier New" w:cs="Courier New"/>
                <w:color w:val="000000" w:themeColor="text1"/>
              </w:rPr>
              <w:t>58</w:t>
            </w:r>
            <w:r w:rsidR="00FA2D0B">
              <w:rPr>
                <w:rFonts w:ascii="Courier New" w:hAnsi="Courier New" w:cs="Courier New"/>
                <w:color w:val="000000" w:themeColor="text1"/>
              </w:rPr>
              <w:t>94</w:t>
            </w:r>
            <w:r w:rsidR="00872200" w:rsidRPr="006E59BF">
              <w:rPr>
                <w:rFonts w:ascii="Courier New" w:hAnsi="Courier New" w:cs="Courier New"/>
                <w:color w:val="000000" w:themeColor="text1"/>
              </w:rPr>
              <w:t>,</w:t>
            </w:r>
            <w:r w:rsidR="00FA2D0B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7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8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6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6E59BF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7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6E59BF" w:rsidRDefault="005F474B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6E59BF">
              <w:rPr>
                <w:rFonts w:ascii="Courier New" w:hAnsi="Courier New" w:cs="Courier New"/>
                <w:color w:val="000000" w:themeColor="text1"/>
              </w:rPr>
              <w:t>8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6E59BF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F44217">
              <w:rPr>
                <w:rFonts w:ascii="Courier New" w:hAnsi="Courier New" w:cs="Courier New"/>
                <w:color w:val="000000"/>
              </w:rPr>
              <w:t>180,5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44217">
              <w:rPr>
                <w:rFonts w:ascii="Courier New" w:hAnsi="Courier New" w:cs="Courier New"/>
                <w:color w:val="000000"/>
              </w:rPr>
              <w:t>180,5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0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0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6E59BF">
              <w:rPr>
                <w:rFonts w:ascii="Courier New" w:hAnsi="Courier New" w:cs="Courier New"/>
              </w:rPr>
              <w:t>1503</w:t>
            </w:r>
            <w:r w:rsidRPr="006E59BF">
              <w:rPr>
                <w:rFonts w:ascii="Courier New" w:hAnsi="Courier New" w:cs="Courier New"/>
              </w:rPr>
              <w:t>,5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300</w:t>
            </w:r>
            <w:r w:rsidRPr="006E59BF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833,4 </w:t>
            </w:r>
            <w:r w:rsidRPr="006E59BF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209,8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5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231,9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6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7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6E59BF" w:rsidRDefault="00872200" w:rsidP="006E5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E59BF">
              <w:rPr>
                <w:rFonts w:ascii="Courier New" w:hAnsi="Courier New" w:cs="Courier New"/>
                <w:color w:val="000000"/>
              </w:rPr>
              <w:t>202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8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6E59BF">
              <w:rPr>
                <w:rFonts w:ascii="Courier New" w:hAnsi="Courier New" w:cs="Courier New"/>
                <w:color w:val="000000"/>
              </w:rPr>
              <w:t>254,4</w:t>
            </w:r>
            <w:r w:rsidRPr="006E59BF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6E59BF" w:rsidRDefault="005F474B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6E59BF" w:rsidRDefault="00872200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6E59BF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6E59BF">
        <w:rPr>
          <w:rFonts w:ascii="Arial" w:hAnsi="Arial" w:cs="Arial"/>
          <w:bCs/>
          <w:sz w:val="24"/>
          <w:szCs w:val="24"/>
        </w:rPr>
        <w:t>Аршанского</w:t>
      </w:r>
    </w:p>
    <w:p w:rsidR="006E59BF" w:rsidRPr="006E59BF" w:rsidRDefault="00872200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E59BF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6E59BF" w:rsidRDefault="002F4068" w:rsidP="006E59BF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Н.</w:t>
      </w:r>
      <w:r w:rsidR="00872200" w:rsidRPr="006E59BF">
        <w:rPr>
          <w:rFonts w:ascii="Arial" w:hAnsi="Arial" w:cs="Arial"/>
          <w:bCs/>
          <w:color w:val="000000"/>
          <w:sz w:val="24"/>
          <w:szCs w:val="24"/>
        </w:rPr>
        <w:t>Л. Судникович</w:t>
      </w:r>
    </w:p>
    <w:p w:rsidR="005F474B" w:rsidRPr="006E59BF" w:rsidRDefault="005F474B" w:rsidP="006E5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74B" w:rsidRPr="007A7499" w:rsidRDefault="005F474B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F474B" w:rsidRPr="007A7499" w:rsidSect="006E59BF">
          <w:footerReference w:type="default" r:id="rId8"/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6E59BF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lastRenderedPageBreak/>
        <w:t>Приложение №3</w:t>
      </w:r>
    </w:p>
    <w:p w:rsidR="0000786C" w:rsidRPr="006E59BF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t>к муниципальной</w:t>
      </w:r>
      <w:r w:rsidR="003E7ECF" w:rsidRPr="006E59BF">
        <w:rPr>
          <w:rFonts w:ascii="Courier New" w:hAnsi="Courier New" w:cs="Courier New"/>
        </w:rPr>
        <w:t xml:space="preserve"> </w:t>
      </w:r>
      <w:r w:rsidRPr="006E59BF">
        <w:rPr>
          <w:rFonts w:ascii="Courier New" w:hAnsi="Courier New" w:cs="Courier New"/>
        </w:rPr>
        <w:t>программе</w:t>
      </w:r>
    </w:p>
    <w:p w:rsidR="0000786C" w:rsidRPr="006E59BF" w:rsidRDefault="0000786C" w:rsidP="006E59BF">
      <w:pPr>
        <w:pStyle w:val="ConsPlusNonformat"/>
        <w:ind w:firstLine="709"/>
        <w:jc w:val="right"/>
        <w:rPr>
          <w:sz w:val="22"/>
          <w:szCs w:val="22"/>
        </w:rPr>
      </w:pPr>
      <w:r w:rsidRPr="006E59BF">
        <w:rPr>
          <w:sz w:val="22"/>
          <w:szCs w:val="22"/>
        </w:rPr>
        <w:t>«Социально-экономическое развитие</w:t>
      </w:r>
    </w:p>
    <w:p w:rsidR="0000786C" w:rsidRDefault="0000786C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E59BF">
        <w:rPr>
          <w:rFonts w:ascii="Courier New" w:hAnsi="Courier New" w:cs="Courier New"/>
        </w:rPr>
        <w:t>территории сельского поселения</w:t>
      </w:r>
      <w:r w:rsidR="00E201BD" w:rsidRPr="006E59BF">
        <w:rPr>
          <w:rFonts w:ascii="Courier New" w:hAnsi="Courier New" w:cs="Courier New"/>
        </w:rPr>
        <w:t xml:space="preserve"> на </w:t>
      </w:r>
      <w:r w:rsidR="00EB4059" w:rsidRPr="006E59BF">
        <w:rPr>
          <w:rFonts w:ascii="Courier New" w:hAnsi="Courier New" w:cs="Courier New"/>
        </w:rPr>
        <w:t>202</w:t>
      </w:r>
      <w:r w:rsidR="000A67A0" w:rsidRPr="006E59BF">
        <w:rPr>
          <w:rFonts w:ascii="Courier New" w:hAnsi="Courier New" w:cs="Courier New"/>
        </w:rPr>
        <w:t>4</w:t>
      </w:r>
      <w:r w:rsidR="00EB4059" w:rsidRPr="006E59BF">
        <w:rPr>
          <w:rFonts w:ascii="Courier New" w:hAnsi="Courier New" w:cs="Courier New"/>
        </w:rPr>
        <w:t>-2028</w:t>
      </w:r>
      <w:r w:rsidR="00E201BD" w:rsidRPr="006E59BF">
        <w:rPr>
          <w:rFonts w:ascii="Courier New" w:hAnsi="Courier New" w:cs="Courier New"/>
        </w:rPr>
        <w:t>гг</w:t>
      </w:r>
      <w:r w:rsidR="006E59BF">
        <w:rPr>
          <w:rFonts w:ascii="Courier New" w:hAnsi="Courier New" w:cs="Courier New"/>
        </w:rPr>
        <w:t>.</w:t>
      </w:r>
    </w:p>
    <w:p w:rsidR="006E59BF" w:rsidRPr="006E59BF" w:rsidRDefault="006E59BF" w:rsidP="006E59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6E59BF" w:rsidRDefault="006E59BF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6E59BF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6E59BF" w:rsidRDefault="00287D5C" w:rsidP="006E5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2"/>
        <w:gridCol w:w="10"/>
        <w:gridCol w:w="2974"/>
        <w:gridCol w:w="10"/>
        <w:gridCol w:w="1237"/>
        <w:gridCol w:w="10"/>
        <w:gridCol w:w="1148"/>
        <w:gridCol w:w="13"/>
        <w:gridCol w:w="1157"/>
        <w:gridCol w:w="1275"/>
        <w:gridCol w:w="1170"/>
        <w:gridCol w:w="1071"/>
      </w:tblGrid>
      <w:tr w:rsidR="00BE11DD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2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</w:t>
            </w:r>
            <w:r w:rsidR="005E5EEE" w:rsidRPr="004B05F9">
              <w:rPr>
                <w:rFonts w:ascii="Courier New" w:hAnsi="Courier New" w:cs="Courier New"/>
              </w:rPr>
              <w:t>2</w:t>
            </w:r>
            <w:r w:rsidR="000A67A0" w:rsidRPr="004B05F9">
              <w:rPr>
                <w:rFonts w:ascii="Courier New" w:hAnsi="Courier New" w:cs="Courier New"/>
              </w:rPr>
              <w:t>4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</w:t>
            </w:r>
            <w:r w:rsidR="005E5EEE" w:rsidRPr="004B05F9">
              <w:rPr>
                <w:rFonts w:ascii="Courier New" w:hAnsi="Courier New" w:cs="Courier New"/>
              </w:rPr>
              <w:t>2</w:t>
            </w:r>
            <w:r w:rsidR="000A67A0" w:rsidRPr="004B05F9">
              <w:rPr>
                <w:rFonts w:ascii="Courier New" w:hAnsi="Courier New" w:cs="Courier New"/>
              </w:rPr>
              <w:t>5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6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7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</w:t>
            </w:r>
            <w:r w:rsidR="000A67A0" w:rsidRPr="004B05F9">
              <w:rPr>
                <w:rFonts w:ascii="Courier New" w:hAnsi="Courier New" w:cs="Courier New"/>
              </w:rPr>
              <w:t>8</w:t>
            </w:r>
            <w:r w:rsidRPr="004B05F9">
              <w:rPr>
                <w:rFonts w:ascii="Courier New" w:hAnsi="Courier New" w:cs="Courier New"/>
              </w:rPr>
              <w:t>г</w:t>
            </w:r>
            <w:r w:rsidR="006E59BF" w:rsidRP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4B05F9" w:rsidRDefault="0004568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</w:t>
            </w:r>
          </w:p>
        </w:tc>
        <w:tc>
          <w:tcPr>
            <w:tcW w:w="5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8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</w:p>
        </w:tc>
      </w:tr>
      <w:tr w:rsidR="00DB38C5" w:rsidRPr="00F3049A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4B05F9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F442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58</w:t>
            </w:r>
            <w:r w:rsidR="00F44217">
              <w:rPr>
                <w:rFonts w:ascii="Courier New" w:hAnsi="Courier New" w:cs="Courier New"/>
              </w:rPr>
              <w:t>94</w:t>
            </w:r>
            <w:r w:rsidRPr="004B05F9">
              <w:rPr>
                <w:rFonts w:ascii="Courier New" w:hAnsi="Courier New" w:cs="Courier New"/>
              </w:rPr>
              <w:t>,</w:t>
            </w:r>
            <w:r w:rsidR="00F44217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F442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248</w:t>
            </w:r>
            <w:r w:rsidR="00F44217">
              <w:rPr>
                <w:rFonts w:ascii="Courier New" w:hAnsi="Courier New" w:cs="Courier New"/>
              </w:rPr>
              <w:t>90</w:t>
            </w:r>
            <w:r w:rsidRPr="004B05F9">
              <w:rPr>
                <w:rFonts w:ascii="Courier New" w:hAnsi="Courier New" w:cs="Courier New"/>
              </w:rPr>
              <w:t>,</w:t>
            </w:r>
            <w:r w:rsidR="00F44217">
              <w:rPr>
                <w:rFonts w:ascii="Courier New" w:hAnsi="Courier New" w:cs="Courier New"/>
              </w:rPr>
              <w:t>3</w:t>
            </w:r>
          </w:p>
        </w:tc>
      </w:tr>
      <w:tr w:rsidR="00DB38C5" w:rsidRPr="00F3049A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22001,4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F4421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F442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</w:t>
            </w:r>
            <w:r w:rsidR="00F44217">
              <w:rPr>
                <w:rFonts w:ascii="Courier New" w:hAnsi="Courier New" w:cs="Courier New"/>
              </w:rPr>
              <w:t>80</w:t>
            </w:r>
            <w:r w:rsidRPr="004B05F9">
              <w:rPr>
                <w:rFonts w:ascii="Courier New" w:hAnsi="Courier New" w:cs="Courier New"/>
              </w:rPr>
              <w:t>,</w:t>
            </w:r>
            <w:r w:rsidR="00F44217">
              <w:rPr>
                <w:rFonts w:ascii="Courier New" w:hAnsi="Courier New" w:cs="Courier New"/>
              </w:rPr>
              <w:t>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ОБ) – при </w:t>
            </w:r>
            <w:r w:rsidRPr="004B05F9">
              <w:rPr>
                <w:rFonts w:ascii="Courier New" w:hAnsi="Courier New" w:cs="Courier New"/>
              </w:rPr>
              <w:lastRenderedPageBreak/>
              <w:t>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4570BE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1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Обеспечение деятельности главы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9349DF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9349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</w:t>
            </w:r>
            <w:r w:rsidR="009349DF">
              <w:rPr>
                <w:rFonts w:ascii="Courier New" w:hAnsi="Courier New" w:cs="Courier New"/>
              </w:rPr>
              <w:t>709,7</w:t>
            </w:r>
          </w:p>
        </w:tc>
      </w:tr>
      <w:tr w:rsidR="00DB38C5" w:rsidRPr="004570B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9349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9349DF">
              <w:rPr>
                <w:rFonts w:ascii="Courier New" w:hAnsi="Courier New" w:cs="Courier New"/>
              </w:rPr>
              <w:t>758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9349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14</w:t>
            </w:r>
            <w:r w:rsidR="009349DF">
              <w:rPr>
                <w:rFonts w:ascii="Courier New" w:hAnsi="Courier New" w:cs="Courier New"/>
              </w:rPr>
              <w:t>349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="004B05F9" w:rsidRPr="004B05F9">
              <w:rPr>
                <w:rFonts w:ascii="Courier New" w:hAnsi="Courier New" w:cs="Courier New"/>
              </w:rPr>
              <w:t xml:space="preserve"> 1.1.</w:t>
            </w:r>
          </w:p>
          <w:p w:rsidR="006E59BF" w:rsidRPr="004B05F9" w:rsidRDefault="006E59BF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деятельности главы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9349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9349DF">
              <w:rPr>
                <w:rFonts w:ascii="Courier New" w:hAnsi="Courier New" w:cs="Courier New"/>
              </w:rPr>
              <w:t>442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A964C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</w:t>
            </w:r>
            <w:r w:rsidR="00A964CB">
              <w:rPr>
                <w:rFonts w:ascii="Courier New" w:hAnsi="Courier New" w:cs="Courier New"/>
              </w:rPr>
              <w:t>321</w:t>
            </w:r>
            <w:r w:rsidRPr="004B05F9">
              <w:rPr>
                <w:rFonts w:ascii="Courier New" w:hAnsi="Courier New" w:cs="Courier New"/>
              </w:rPr>
              <w:t>,</w:t>
            </w:r>
            <w:r w:rsidR="00A964CB">
              <w:rPr>
                <w:rFonts w:ascii="Courier New" w:hAnsi="Courier New" w:cs="Courier New"/>
              </w:rPr>
              <w:t>7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9349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</w:t>
            </w:r>
            <w:r w:rsidR="009349DF">
              <w:rPr>
                <w:rFonts w:ascii="Courier New" w:hAnsi="Courier New" w:cs="Courier New"/>
              </w:rPr>
              <w:t>80</w:t>
            </w:r>
            <w:r w:rsidRPr="004B05F9">
              <w:rPr>
                <w:rFonts w:ascii="Courier New" w:hAnsi="Courier New" w:cs="Courier New"/>
              </w:rPr>
              <w:t>,</w:t>
            </w:r>
            <w:r w:rsidR="009349DF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A964C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  <w:r w:rsidR="00A964CB">
              <w:rPr>
                <w:rFonts w:ascii="Courier New" w:hAnsi="Courier New" w:cs="Courier New"/>
              </w:rPr>
              <w:t>961</w:t>
            </w:r>
            <w:r w:rsidRPr="004B05F9">
              <w:rPr>
                <w:rFonts w:ascii="Courier New" w:hAnsi="Courier New" w:cs="Courier New"/>
              </w:rPr>
              <w:t>,</w:t>
            </w:r>
            <w:r w:rsidR="00A964CB">
              <w:rPr>
                <w:rFonts w:ascii="Courier New" w:hAnsi="Courier New" w:cs="Courier New"/>
              </w:rPr>
              <w:t>6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6E59BF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59BF" w:rsidRPr="004B05F9" w:rsidRDefault="006E59BF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1.3.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1.4.</w:t>
            </w:r>
          </w:p>
          <w:p w:rsidR="004B05F9" w:rsidRPr="004B05F9" w:rsidRDefault="004B05F9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1.5.</w:t>
            </w:r>
          </w:p>
          <w:p w:rsidR="004B05F9" w:rsidRPr="004B05F9" w:rsidRDefault="004B05F9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</w:t>
            </w:r>
            <w:r w:rsidRPr="004B05F9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DB38C5" w:rsidRPr="00CA7045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1.6. Основное мероприятие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3C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2.1.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«Информационные технологии в управлении»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Default="004B05F9" w:rsidP="004B05F9">
            <w:pPr>
              <w:spacing w:after="0"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lastRenderedPageBreak/>
              <w:t>Администраци</w:t>
            </w:r>
            <w:r w:rsidRPr="0028211F">
              <w:rPr>
                <w:rFonts w:ascii="Courier New" w:hAnsi="Courier New" w:cs="Courier New"/>
              </w:rPr>
              <w:lastRenderedPageBreak/>
              <w:t>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3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2F4068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</w:t>
            </w:r>
            <w:r w:rsidR="004B05F9" w:rsidRPr="004B05F9">
              <w:rPr>
                <w:rFonts w:ascii="Courier New" w:hAnsi="Courier New" w:cs="Courier New"/>
              </w:rPr>
              <w:t>.</w:t>
            </w:r>
            <w:r w:rsidRPr="004B05F9">
              <w:rPr>
                <w:rFonts w:ascii="Courier New" w:hAnsi="Courier New" w:cs="Courier New"/>
              </w:rPr>
              <w:t>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 w:rsidR="004B05F9">
              <w:rPr>
                <w:rFonts w:ascii="Courier New" w:hAnsi="Courier New" w:cs="Courier New"/>
              </w:rPr>
              <w:t xml:space="preserve"> </w:t>
            </w:r>
            <w:r w:rsidR="004B05F9" w:rsidRPr="0028211F">
              <w:rPr>
                <w:rFonts w:ascii="Courier New" w:hAnsi="Courier New" w:cs="Courier New"/>
              </w:rPr>
              <w:t>сельского поселения</w:t>
            </w:r>
            <w:r w:rsidR="004B05F9"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Прохорова В.В</w:t>
            </w:r>
            <w:r w:rsidR="004B05F9"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F4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F44217">
              <w:rPr>
                <w:rFonts w:ascii="Courier New" w:hAnsi="Courier New" w:cs="Courier New"/>
              </w:rPr>
              <w:t>48</w:t>
            </w:r>
            <w:r w:rsidRPr="004B05F9">
              <w:rPr>
                <w:rFonts w:ascii="Courier New" w:hAnsi="Courier New" w:cs="Courier New"/>
              </w:rPr>
              <w:t>,</w:t>
            </w:r>
            <w:r w:rsidR="00F44217">
              <w:rPr>
                <w:rFonts w:ascii="Courier New" w:hAnsi="Courier New" w:cs="Courier New"/>
              </w:rPr>
              <w:t>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F442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  <w:r w:rsidR="006D684E">
              <w:rPr>
                <w:rFonts w:ascii="Courier New" w:hAnsi="Courier New" w:cs="Courier New"/>
              </w:rPr>
              <w:t>2</w:t>
            </w:r>
            <w:r w:rsidR="00F44217">
              <w:rPr>
                <w:rFonts w:ascii="Courier New" w:hAnsi="Courier New" w:cs="Courier New"/>
              </w:rPr>
              <w:t>73</w:t>
            </w:r>
            <w:r w:rsidRPr="004B05F9">
              <w:rPr>
                <w:rFonts w:ascii="Courier New" w:hAnsi="Courier New" w:cs="Courier New"/>
              </w:rPr>
              <w:t>,</w:t>
            </w:r>
            <w:r w:rsidR="00F44217">
              <w:rPr>
                <w:rFonts w:ascii="Courier New" w:hAnsi="Courier New" w:cs="Courier New"/>
              </w:rPr>
              <w:t>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D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6D684E">
              <w:rPr>
                <w:rFonts w:ascii="Courier New" w:hAnsi="Courier New" w:cs="Courier New"/>
              </w:rPr>
              <w:t>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  <w:r w:rsidR="006D684E">
              <w:rPr>
                <w:rFonts w:ascii="Courier New" w:hAnsi="Courier New" w:cs="Courier New"/>
              </w:rPr>
              <w:t>044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F44217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  <w:r w:rsidR="00DB38C5"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F44217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  <w:r w:rsidR="00DB38C5"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4B05F9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1D2F0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«Организация благоустройства </w:t>
            </w:r>
            <w:r w:rsidRPr="004B05F9">
              <w:rPr>
                <w:rFonts w:ascii="Courier New" w:hAnsi="Courier New" w:cs="Courier New"/>
              </w:rPr>
              <w:lastRenderedPageBreak/>
              <w:t>территории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2360,4</w:t>
            </w:r>
          </w:p>
        </w:tc>
      </w:tr>
      <w:tr w:rsidR="004B05F9" w:rsidRPr="001D2F0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1160,4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3.3.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6D684E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3.4.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Основное мероприятие 3.5.</w:t>
            </w:r>
          </w:p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«Восстановление мемориальных сооружений и объектов, увековечивающих память </w:t>
            </w:r>
            <w:r>
              <w:rPr>
                <w:rFonts w:ascii="Courier New" w:hAnsi="Courier New" w:cs="Courier New"/>
              </w:rPr>
              <w:lastRenderedPageBreak/>
              <w:t>погибших при защите Отечества»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4.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</w:t>
            </w:r>
            <w:r w:rsidRPr="004B05F9">
              <w:rPr>
                <w:rFonts w:ascii="Courier New" w:hAnsi="Courier New" w:cs="Courier New"/>
                <w:color w:val="000000"/>
              </w:rPr>
              <w:t>4.1.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4.2.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B05F9" w:rsidRPr="00E557FB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5.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DB38C5" w:rsidRPr="00E557FB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4B05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5.1.</w:t>
            </w:r>
          </w:p>
          <w:p w:rsidR="004B05F9" w:rsidRPr="004B05F9" w:rsidRDefault="004B05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F9" w:rsidRPr="004B05F9" w:rsidRDefault="004B05F9" w:rsidP="004B05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5.2.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Подпрограмма 6</w:t>
            </w:r>
            <w:r w:rsidR="004B05F9" w:rsidRPr="004B05F9">
              <w:rPr>
                <w:rFonts w:ascii="Courier New" w:hAnsi="Courier New" w:cs="Courier New"/>
              </w:rPr>
              <w:t>.</w:t>
            </w:r>
          </w:p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Директор МКУК </w:t>
            </w:r>
            <w:r w:rsidR="002F4068">
              <w:rPr>
                <w:rFonts w:ascii="Courier New" w:hAnsi="Courier New" w:cs="Courier New"/>
              </w:rPr>
              <w:t>«С</w:t>
            </w:r>
            <w:r w:rsidRPr="004B05F9">
              <w:rPr>
                <w:rFonts w:ascii="Courier New" w:hAnsi="Courier New" w:cs="Courier New"/>
              </w:rPr>
              <w:t>ельский клуб п. Аршан</w:t>
            </w:r>
            <w:r w:rsidR="002F4068">
              <w:rPr>
                <w:rFonts w:ascii="Courier New" w:hAnsi="Courier New" w:cs="Courier New"/>
              </w:rPr>
              <w:t>»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B05F9">
              <w:rPr>
                <w:rFonts w:ascii="Courier New" w:hAnsi="Courier New" w:cs="Courier New"/>
              </w:rPr>
              <w:t>Плиска</w:t>
            </w:r>
            <w:proofErr w:type="spellEnd"/>
            <w:r w:rsidRPr="004B05F9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2726,6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2426,6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Подпрограмма 7.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7.1.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8.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C02D9C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B38C5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38C5" w:rsidRPr="004B05F9" w:rsidRDefault="00DB38C5" w:rsidP="006E59B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045687" w:rsidRPr="002F4068" w:rsidRDefault="00045687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Приложение №4</w:t>
      </w: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к муниципальной программе</w:t>
      </w:r>
    </w:p>
    <w:p w:rsidR="002F4068" w:rsidRPr="002F4068" w:rsidRDefault="002F4068" w:rsidP="002F4068">
      <w:pPr>
        <w:pStyle w:val="ConsPlusNonformat"/>
        <w:jc w:val="right"/>
        <w:rPr>
          <w:sz w:val="22"/>
          <w:szCs w:val="22"/>
        </w:rPr>
      </w:pPr>
      <w:r w:rsidRPr="002F4068">
        <w:rPr>
          <w:b/>
          <w:sz w:val="22"/>
          <w:szCs w:val="22"/>
        </w:rPr>
        <w:t>«</w:t>
      </w:r>
      <w:r w:rsidRPr="002F4068">
        <w:rPr>
          <w:sz w:val="22"/>
          <w:szCs w:val="22"/>
        </w:rPr>
        <w:t>Социально-экономическое развитие</w:t>
      </w:r>
    </w:p>
    <w:p w:rsidR="002F4068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2F4068">
        <w:rPr>
          <w:rFonts w:ascii="Courier New" w:hAnsi="Courier New" w:cs="Courier New"/>
        </w:rPr>
        <w:t>территории сельского поселения на 2024-2028гг</w:t>
      </w:r>
    </w:p>
    <w:p w:rsidR="00FD5B05" w:rsidRPr="002F4068" w:rsidRDefault="00FD5B05" w:rsidP="002F40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4BDF" w:rsidRPr="002F4068" w:rsidRDefault="002F4068" w:rsidP="002F4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F4068">
        <w:rPr>
          <w:rFonts w:ascii="Arial" w:hAnsi="Arial" w:cs="Arial"/>
          <w:b/>
          <w:sz w:val="30"/>
          <w:szCs w:val="30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A577E2" w:rsidRPr="002F4068" w:rsidRDefault="00A577E2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2"/>
        <w:gridCol w:w="10"/>
        <w:gridCol w:w="2974"/>
        <w:gridCol w:w="10"/>
        <w:gridCol w:w="1237"/>
        <w:gridCol w:w="10"/>
        <w:gridCol w:w="1148"/>
        <w:gridCol w:w="13"/>
        <w:gridCol w:w="1157"/>
        <w:gridCol w:w="1275"/>
        <w:gridCol w:w="1170"/>
        <w:gridCol w:w="1071"/>
      </w:tblGrid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Ответственный исполнитель, </w:t>
            </w:r>
            <w:r w:rsidRPr="004B05F9">
              <w:rPr>
                <w:rFonts w:ascii="Courier New" w:hAnsi="Courier New" w:cs="Courier New"/>
              </w:rPr>
              <w:lastRenderedPageBreak/>
              <w:t>соисполнители, участники</w:t>
            </w:r>
          </w:p>
        </w:tc>
        <w:tc>
          <w:tcPr>
            <w:tcW w:w="936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Источники финансирования</w:t>
            </w:r>
          </w:p>
        </w:tc>
        <w:tc>
          <w:tcPr>
            <w:tcW w:w="222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5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8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</w:p>
        </w:tc>
      </w:tr>
      <w:tr w:rsidR="002F4068" w:rsidRPr="00F3049A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58</w:t>
            </w:r>
            <w:r w:rsidR="009104F9">
              <w:rPr>
                <w:rFonts w:ascii="Courier New" w:hAnsi="Courier New" w:cs="Courier New"/>
              </w:rPr>
              <w:t>94</w:t>
            </w:r>
            <w:r w:rsidRPr="004B05F9">
              <w:rPr>
                <w:rFonts w:ascii="Courier New" w:hAnsi="Courier New" w:cs="Courier New"/>
              </w:rPr>
              <w:t>,</w:t>
            </w:r>
            <w:r w:rsidR="009104F9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248</w:t>
            </w:r>
            <w:r w:rsidR="009104F9">
              <w:rPr>
                <w:rFonts w:ascii="Courier New" w:hAnsi="Courier New" w:cs="Courier New"/>
              </w:rPr>
              <w:t>90</w:t>
            </w:r>
            <w:r w:rsidRPr="004B05F9">
              <w:rPr>
                <w:rFonts w:ascii="Courier New" w:hAnsi="Courier New" w:cs="Courier New"/>
              </w:rPr>
              <w:t>,</w:t>
            </w:r>
            <w:r w:rsidR="009104F9">
              <w:rPr>
                <w:rFonts w:ascii="Courier New" w:hAnsi="Courier New" w:cs="Courier New"/>
              </w:rPr>
              <w:t>3</w:t>
            </w:r>
          </w:p>
        </w:tc>
      </w:tr>
      <w:tr w:rsidR="002F4068" w:rsidRPr="00F3049A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4B05F9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22001,4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9104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9104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4570BE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Подпрограмма 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</w:t>
            </w:r>
            <w:r w:rsidR="006D684E">
              <w:rPr>
                <w:rFonts w:ascii="Courier New" w:hAnsi="Courier New" w:cs="Courier New"/>
              </w:rPr>
              <w:t>120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</w:t>
            </w:r>
            <w:r w:rsidR="006D684E">
              <w:rPr>
                <w:rFonts w:ascii="Courier New" w:hAnsi="Courier New" w:cs="Courier New"/>
              </w:rPr>
              <w:t>709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4570B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6D684E">
              <w:rPr>
                <w:rFonts w:ascii="Courier New" w:hAnsi="Courier New" w:cs="Courier New"/>
              </w:rPr>
              <w:t>758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14</w:t>
            </w:r>
            <w:r w:rsidR="006D684E">
              <w:rPr>
                <w:rFonts w:ascii="Courier New" w:hAnsi="Courier New" w:cs="Courier New"/>
              </w:rPr>
              <w:t>349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1.1.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</w:t>
            </w:r>
            <w:r w:rsidR="006D684E">
              <w:rPr>
                <w:rFonts w:ascii="Courier New" w:hAnsi="Courier New" w:cs="Courier New"/>
              </w:rPr>
              <w:t>442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</w:t>
            </w:r>
            <w:r w:rsidR="006D684E">
              <w:rPr>
                <w:rFonts w:ascii="Courier New" w:hAnsi="Courier New" w:cs="Courier New"/>
              </w:rPr>
              <w:t>321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</w:t>
            </w:r>
            <w:r w:rsidR="006D684E">
              <w:rPr>
                <w:rFonts w:ascii="Courier New" w:hAnsi="Courier New" w:cs="Courier New"/>
              </w:rPr>
              <w:t>80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  <w:r w:rsidR="006D684E">
              <w:rPr>
                <w:rFonts w:ascii="Courier New" w:hAnsi="Courier New" w:cs="Courier New"/>
              </w:rPr>
              <w:t>961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151,7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1204,9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lastRenderedPageBreak/>
              <w:t>Администраци</w:t>
            </w:r>
            <w:r w:rsidRPr="00357A5D">
              <w:rPr>
                <w:rFonts w:ascii="Courier New" w:hAnsi="Courier New" w:cs="Courier New"/>
              </w:rPr>
              <w:lastRenderedPageBreak/>
              <w:t>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1771,5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1.4.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1.5.</w:t>
            </w:r>
          </w:p>
          <w:p w:rsidR="002F4068" w:rsidRPr="004B05F9" w:rsidRDefault="002F4068" w:rsidP="002F4068">
            <w:pPr>
              <w:spacing w:after="0" w:line="240" w:lineRule="auto"/>
              <w:jc w:val="center"/>
            </w:pPr>
            <w:r w:rsidRPr="004B05F9">
              <w:rPr>
                <w:rFonts w:ascii="Courier New" w:hAnsi="Courier New" w:cs="Courier New"/>
              </w:rPr>
              <w:t>«</w:t>
            </w:r>
            <w:r w:rsidRPr="004B05F9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357A5D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1.6. Основное мероприятие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«Межбюджетные трансферты </w:t>
            </w:r>
            <w:r w:rsidRPr="004B05F9">
              <w:rPr>
                <w:rFonts w:ascii="Courier New" w:hAnsi="Courier New" w:cs="Courier New"/>
              </w:rPr>
              <w:lastRenderedPageBreak/>
              <w:t>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lastRenderedPageBreak/>
              <w:t xml:space="preserve">Администрация Аршанского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1506,5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28211F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9,6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48,0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E2666E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lastRenderedPageBreak/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9104F9">
              <w:rPr>
                <w:rFonts w:ascii="Courier New" w:hAnsi="Courier New" w:cs="Courier New"/>
              </w:rPr>
              <w:t>48</w:t>
            </w:r>
            <w:r w:rsidRPr="004B05F9">
              <w:rPr>
                <w:rFonts w:ascii="Courier New" w:hAnsi="Courier New" w:cs="Courier New"/>
              </w:rPr>
              <w:t>,</w:t>
            </w:r>
            <w:r w:rsidR="009104F9">
              <w:rPr>
                <w:rFonts w:ascii="Courier New" w:hAnsi="Courier New" w:cs="Courier New"/>
              </w:rPr>
              <w:t>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1336,0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</w:t>
            </w:r>
            <w:r w:rsidR="006D684E">
              <w:rPr>
                <w:rFonts w:ascii="Courier New" w:hAnsi="Courier New" w:cs="Courier New"/>
              </w:rPr>
              <w:t>2</w:t>
            </w:r>
            <w:r w:rsidR="009104F9">
              <w:rPr>
                <w:rFonts w:ascii="Courier New" w:hAnsi="Courier New" w:cs="Courier New"/>
              </w:rPr>
              <w:t>73</w:t>
            </w:r>
            <w:r w:rsidRPr="004B05F9">
              <w:rPr>
                <w:rFonts w:ascii="Courier New" w:hAnsi="Courier New" w:cs="Courier New"/>
              </w:rPr>
              <w:t>,</w:t>
            </w:r>
            <w:r w:rsidR="009104F9">
              <w:rPr>
                <w:rFonts w:ascii="Courier New" w:hAnsi="Courier New" w:cs="Courier New"/>
              </w:rPr>
              <w:t>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9</w:t>
            </w:r>
            <w:r w:rsidR="006D684E">
              <w:rPr>
                <w:rFonts w:ascii="Courier New" w:hAnsi="Courier New" w:cs="Courier New"/>
              </w:rPr>
              <w:t>20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1036,0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6D68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</w:t>
            </w:r>
            <w:r w:rsidR="006D684E">
              <w:rPr>
                <w:rFonts w:ascii="Courier New" w:hAnsi="Courier New" w:cs="Courier New"/>
              </w:rPr>
              <w:t>044</w:t>
            </w:r>
            <w:r w:rsidRPr="004B05F9">
              <w:rPr>
                <w:rFonts w:ascii="Courier New" w:hAnsi="Courier New" w:cs="Courier New"/>
              </w:rPr>
              <w:t>,</w:t>
            </w:r>
            <w:r w:rsidR="006D684E">
              <w:rPr>
                <w:rFonts w:ascii="Courier New" w:hAnsi="Courier New" w:cs="Courier New"/>
              </w:rPr>
              <w:t>7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9104F9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9104F9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2F4068" w:rsidRPr="00AE287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3348,3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1D2F00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2360,4</w:t>
            </w:r>
          </w:p>
        </w:tc>
      </w:tr>
      <w:tr w:rsidR="002F4068" w:rsidRPr="001D2F00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1160,4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1200,0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3.3.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lastRenderedPageBreak/>
              <w:t>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6D684E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3.4.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Default="00FA2D0B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Основное мероприятие 3.5.</w:t>
            </w:r>
          </w:p>
          <w:p w:rsidR="00FA2D0B" w:rsidRPr="004B05F9" w:rsidRDefault="00FA2D0B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104F9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04F9" w:rsidRPr="004B05F9" w:rsidRDefault="009104F9" w:rsidP="009104F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4.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</w:t>
            </w:r>
            <w:r w:rsidRPr="004B05F9">
              <w:rPr>
                <w:rFonts w:ascii="Courier New" w:hAnsi="Courier New" w:cs="Courier New"/>
                <w:color w:val="000000"/>
              </w:rPr>
              <w:t>4.1.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  <w:color w:val="000000"/>
              </w:rPr>
              <w:t>«</w:t>
            </w:r>
            <w:r w:rsidRPr="004B05F9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4.2.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E557FB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Программа 5.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2F4068" w:rsidRPr="00E557FB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52,5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Основное мероприятие 5.1.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Аршанского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28211F">
              <w:rPr>
                <w:rFonts w:ascii="Courier New" w:hAnsi="Courier New" w:cs="Courier New"/>
              </w:rPr>
              <w:t>сельского поселения</w:t>
            </w:r>
            <w:r w:rsidRPr="004B05F9">
              <w:rPr>
                <w:rFonts w:ascii="Courier New" w:hAnsi="Courier New" w:cs="Courier New"/>
              </w:rPr>
              <w:t xml:space="preserve"> Прохорова В.В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5.2.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2,5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84563C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8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6.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4B05F9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4B05F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B05F9">
              <w:rPr>
                <w:rFonts w:ascii="Courier New" w:hAnsi="Courier New" w:cs="Courier New"/>
              </w:rPr>
              <w:t>Плиска</w:t>
            </w:r>
            <w:proofErr w:type="spellEnd"/>
            <w:r w:rsidRPr="004B05F9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2726,6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2426,6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4B05F9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lastRenderedPageBreak/>
              <w:t xml:space="preserve">Директор </w:t>
            </w:r>
            <w:r w:rsidRPr="000E5CF8">
              <w:rPr>
                <w:rFonts w:ascii="Courier New" w:hAnsi="Courier New" w:cs="Courier New"/>
              </w:rPr>
              <w:lastRenderedPageBreak/>
              <w:t xml:space="preserve">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486,4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2423,5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300,0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6.2.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0E5CF8">
              <w:rPr>
                <w:rFonts w:ascii="Courier New" w:hAnsi="Courier New" w:cs="Courier New"/>
              </w:rPr>
              <w:t xml:space="preserve">Директор МКУК «Сельский клуб п. Аршан» </w:t>
            </w:r>
            <w:proofErr w:type="spellStart"/>
            <w:r w:rsidRPr="000E5CF8">
              <w:rPr>
                <w:rFonts w:ascii="Courier New" w:hAnsi="Courier New" w:cs="Courier New"/>
              </w:rPr>
              <w:t>Плиска</w:t>
            </w:r>
            <w:proofErr w:type="spellEnd"/>
            <w:r w:rsidRPr="000E5CF8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7.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7.1.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«Технические и </w:t>
            </w:r>
            <w:r w:rsidRPr="004B05F9">
              <w:rPr>
                <w:rFonts w:ascii="Courier New" w:hAnsi="Courier New" w:cs="Courier New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специалист </w:t>
            </w:r>
            <w:r w:rsidRPr="00C02D9C">
              <w:rPr>
                <w:rFonts w:ascii="Courier New" w:hAnsi="Courier New" w:cs="Courier New"/>
              </w:rPr>
              <w:lastRenderedPageBreak/>
              <w:t>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1,0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5,0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Подпрограмма 8.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8.1.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CA7045" w:rsidTr="002F4068">
        <w:trPr>
          <w:trHeight w:val="20"/>
        </w:trPr>
        <w:tc>
          <w:tcPr>
            <w:tcW w:w="126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Основное мероприятие 8.2.</w:t>
            </w:r>
          </w:p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 xml:space="preserve">«Выявление факторов использования земельных участков, приводящих к </w:t>
            </w:r>
            <w:r w:rsidRPr="004B05F9">
              <w:rPr>
                <w:rFonts w:ascii="Courier New" w:hAnsi="Courier New" w:cs="Courier New"/>
              </w:rPr>
              <w:lastRenderedPageBreak/>
              <w:t>значительному ухудшению экологической обстановки»</w:t>
            </w:r>
          </w:p>
        </w:tc>
        <w:tc>
          <w:tcPr>
            <w:tcW w:w="5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Default="002F4068" w:rsidP="002F4068">
            <w:pPr>
              <w:spacing w:after="0" w:line="240" w:lineRule="auto"/>
              <w:jc w:val="center"/>
            </w:pPr>
            <w:r w:rsidRPr="00C02D9C">
              <w:rPr>
                <w:rFonts w:ascii="Courier New" w:hAnsi="Courier New" w:cs="Courier New"/>
              </w:rPr>
              <w:lastRenderedPageBreak/>
              <w:t xml:space="preserve">Ведущий специалист администрации Аршанского </w:t>
            </w:r>
            <w:r w:rsidRPr="00C02D9C">
              <w:rPr>
                <w:rFonts w:ascii="Courier New" w:hAnsi="Courier New" w:cs="Courier New"/>
              </w:rPr>
              <w:lastRenderedPageBreak/>
              <w:t>сельского поселения Прохорова В.В.</w:t>
            </w: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0</w:t>
            </w: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B05F9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4068" w:rsidRPr="005A2A39" w:rsidTr="002F4068">
        <w:trPr>
          <w:trHeight w:val="20"/>
        </w:trPr>
        <w:tc>
          <w:tcPr>
            <w:tcW w:w="126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bookmarkStart w:id="2" w:name="_GoBack"/>
            <w:bookmarkEnd w:id="2"/>
            <w:r w:rsidRPr="004B05F9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3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4068" w:rsidRPr="004B05F9" w:rsidRDefault="002F4068" w:rsidP="002F406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E119FC" w:rsidRPr="002F4068" w:rsidRDefault="00E119FC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E119FC" w:rsidRPr="002F4068" w:rsidSect="002F4068">
      <w:footerReference w:type="default" r:id="rId9"/>
      <w:pgSz w:w="16838" w:h="11906" w:orient="landscape"/>
      <w:pgMar w:top="1134" w:right="536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E4" w:rsidRDefault="005938E4" w:rsidP="00CA42DE">
      <w:pPr>
        <w:spacing w:after="0" w:line="240" w:lineRule="auto"/>
      </w:pPr>
      <w:r>
        <w:separator/>
      </w:r>
    </w:p>
  </w:endnote>
  <w:endnote w:type="continuationSeparator" w:id="0">
    <w:p w:rsidR="005938E4" w:rsidRDefault="005938E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7" w:rsidRDefault="00F44217">
    <w:pPr>
      <w:pStyle w:val="ad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17" w:rsidRDefault="00F44217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E4" w:rsidRDefault="005938E4" w:rsidP="00CA42DE">
      <w:pPr>
        <w:spacing w:after="0" w:line="240" w:lineRule="auto"/>
      </w:pPr>
      <w:r>
        <w:separator/>
      </w:r>
    </w:p>
  </w:footnote>
  <w:footnote w:type="continuationSeparator" w:id="0">
    <w:p w:rsidR="005938E4" w:rsidRDefault="005938E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E18"/>
    <w:rsid w:val="00077361"/>
    <w:rsid w:val="000806CC"/>
    <w:rsid w:val="00080E3B"/>
    <w:rsid w:val="00084C44"/>
    <w:rsid w:val="00092DD7"/>
    <w:rsid w:val="000A1AC9"/>
    <w:rsid w:val="000A652A"/>
    <w:rsid w:val="000A67A0"/>
    <w:rsid w:val="000B1064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53F3"/>
    <w:rsid w:val="00176A0B"/>
    <w:rsid w:val="00177DBA"/>
    <w:rsid w:val="0018783D"/>
    <w:rsid w:val="00191941"/>
    <w:rsid w:val="0019450F"/>
    <w:rsid w:val="0019611E"/>
    <w:rsid w:val="001A2401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22F6"/>
    <w:rsid w:val="002631B4"/>
    <w:rsid w:val="002631F2"/>
    <w:rsid w:val="00263D68"/>
    <w:rsid w:val="00264210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4068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5A3C"/>
    <w:rsid w:val="00366D2B"/>
    <w:rsid w:val="003670AC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5F9"/>
    <w:rsid w:val="004B0D46"/>
    <w:rsid w:val="004C03EC"/>
    <w:rsid w:val="004C0487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380D"/>
    <w:rsid w:val="005456DF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38E4"/>
    <w:rsid w:val="00595382"/>
    <w:rsid w:val="00595AE6"/>
    <w:rsid w:val="005A2A39"/>
    <w:rsid w:val="005B4EED"/>
    <w:rsid w:val="005B6E91"/>
    <w:rsid w:val="005C1307"/>
    <w:rsid w:val="005C133F"/>
    <w:rsid w:val="005C23AD"/>
    <w:rsid w:val="005C5A0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B1216"/>
    <w:rsid w:val="006B3602"/>
    <w:rsid w:val="006B3DCC"/>
    <w:rsid w:val="006B5F1C"/>
    <w:rsid w:val="006C46D3"/>
    <w:rsid w:val="006C639F"/>
    <w:rsid w:val="006D4E66"/>
    <w:rsid w:val="006D6626"/>
    <w:rsid w:val="006D684E"/>
    <w:rsid w:val="006E04C0"/>
    <w:rsid w:val="006E12C1"/>
    <w:rsid w:val="006E59BF"/>
    <w:rsid w:val="006F210D"/>
    <w:rsid w:val="007004C1"/>
    <w:rsid w:val="00705060"/>
    <w:rsid w:val="007071A7"/>
    <w:rsid w:val="00711BF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3C7A"/>
    <w:rsid w:val="00784364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04F9"/>
    <w:rsid w:val="00917DC6"/>
    <w:rsid w:val="0092262B"/>
    <w:rsid w:val="00922AA6"/>
    <w:rsid w:val="009349DF"/>
    <w:rsid w:val="00934D27"/>
    <w:rsid w:val="00936D07"/>
    <w:rsid w:val="00937E4E"/>
    <w:rsid w:val="00940BA4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814A4"/>
    <w:rsid w:val="00A87BC9"/>
    <w:rsid w:val="00A90ACB"/>
    <w:rsid w:val="00A94BCF"/>
    <w:rsid w:val="00A964CB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0238E"/>
    <w:rsid w:val="00C11891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A2B2F"/>
    <w:rsid w:val="00CA2B5B"/>
    <w:rsid w:val="00CA42DE"/>
    <w:rsid w:val="00CA50A2"/>
    <w:rsid w:val="00CA7045"/>
    <w:rsid w:val="00CB6245"/>
    <w:rsid w:val="00CC09BB"/>
    <w:rsid w:val="00CC0ACF"/>
    <w:rsid w:val="00CC4319"/>
    <w:rsid w:val="00CC79CF"/>
    <w:rsid w:val="00CD2F16"/>
    <w:rsid w:val="00CE71FC"/>
    <w:rsid w:val="00CF0FEB"/>
    <w:rsid w:val="00CF4211"/>
    <w:rsid w:val="00D024B9"/>
    <w:rsid w:val="00D033C5"/>
    <w:rsid w:val="00D047D3"/>
    <w:rsid w:val="00D05C70"/>
    <w:rsid w:val="00D06D40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71BD4"/>
    <w:rsid w:val="00D72430"/>
    <w:rsid w:val="00D77199"/>
    <w:rsid w:val="00D83223"/>
    <w:rsid w:val="00D83845"/>
    <w:rsid w:val="00D87E13"/>
    <w:rsid w:val="00D91872"/>
    <w:rsid w:val="00DA38A2"/>
    <w:rsid w:val="00DB38C5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1992"/>
    <w:rsid w:val="00E33281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7D5A"/>
    <w:rsid w:val="00EA2995"/>
    <w:rsid w:val="00EA2E70"/>
    <w:rsid w:val="00EB360B"/>
    <w:rsid w:val="00EB4059"/>
    <w:rsid w:val="00EB52E7"/>
    <w:rsid w:val="00EB7640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196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406B7"/>
    <w:rsid w:val="00F427CA"/>
    <w:rsid w:val="00F427D3"/>
    <w:rsid w:val="00F433EA"/>
    <w:rsid w:val="00F44217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A2D0B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0C26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6D25-A492-4C5B-A953-4240AD60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2023-11-13T07:14:00Z</cp:lastPrinted>
  <dcterms:created xsi:type="dcterms:W3CDTF">2024-04-16T07:42:00Z</dcterms:created>
  <dcterms:modified xsi:type="dcterms:W3CDTF">2024-04-16T07:42:00Z</dcterms:modified>
</cp:coreProperties>
</file>